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F8" w:rsidRDefault="008511F8" w:rsidP="00F15357">
      <w:pPr>
        <w:spacing w:line="360" w:lineRule="auto"/>
        <w:jc w:val="center"/>
        <w:rPr>
          <w:rFonts w:ascii="Times New Roman" w:hAnsi="Times New Roman"/>
          <w:b/>
          <w:bCs/>
          <w:sz w:val="24"/>
          <w:szCs w:val="24"/>
        </w:rPr>
      </w:pPr>
      <w:r>
        <w:rPr>
          <w:rFonts w:ascii="Times New Roman" w:hAnsi="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701.25pt">
            <v:imagedata r:id="rId6" o:title="10-11 вн МИР инф"/>
          </v:shape>
        </w:pict>
      </w:r>
      <w:bookmarkStart w:id="0" w:name="_GoBack"/>
      <w:bookmarkEnd w:id="0"/>
    </w:p>
    <w:p w:rsidR="008511F8" w:rsidRDefault="008511F8" w:rsidP="002601E3">
      <w:pPr>
        <w:spacing w:after="0" w:line="360" w:lineRule="auto"/>
        <w:jc w:val="center"/>
        <w:rPr>
          <w:rFonts w:ascii="Times New Roman" w:hAnsi="Times New Roman"/>
          <w:b/>
          <w:bCs/>
          <w:iCs/>
          <w:sz w:val="24"/>
          <w:szCs w:val="24"/>
        </w:rPr>
      </w:pPr>
    </w:p>
    <w:p w:rsidR="002601E3" w:rsidRPr="00683191" w:rsidRDefault="002601E3" w:rsidP="002601E3">
      <w:pPr>
        <w:spacing w:after="0" w:line="360" w:lineRule="auto"/>
        <w:jc w:val="center"/>
        <w:rPr>
          <w:rFonts w:ascii="Times New Roman" w:hAnsi="Times New Roman"/>
          <w:b/>
          <w:bCs/>
          <w:sz w:val="24"/>
          <w:szCs w:val="24"/>
        </w:rPr>
      </w:pPr>
      <w:r w:rsidRPr="00683191">
        <w:rPr>
          <w:rFonts w:ascii="Times New Roman" w:hAnsi="Times New Roman"/>
          <w:b/>
          <w:bCs/>
          <w:iCs/>
          <w:sz w:val="24"/>
          <w:szCs w:val="24"/>
        </w:rPr>
        <w:t>ПОЯСНИТЕЛЬНАЯ ЗАПИСКА.</w:t>
      </w:r>
    </w:p>
    <w:p w:rsidR="002601E3" w:rsidRPr="00683191" w:rsidRDefault="002601E3" w:rsidP="00312C7D">
      <w:pPr>
        <w:tabs>
          <w:tab w:val="left" w:pos="709"/>
        </w:tabs>
        <w:spacing w:after="0" w:line="360" w:lineRule="auto"/>
        <w:rPr>
          <w:rFonts w:ascii="Times New Roman" w:eastAsia="Calibri" w:hAnsi="Times New Roman"/>
          <w:b/>
          <w:sz w:val="24"/>
          <w:szCs w:val="24"/>
        </w:rPr>
      </w:pPr>
      <w:r w:rsidRPr="00683191">
        <w:rPr>
          <w:rFonts w:ascii="Times New Roman" w:eastAsia="Calibri" w:hAnsi="Times New Roman"/>
          <w:b/>
          <w:sz w:val="24"/>
          <w:szCs w:val="24"/>
        </w:rPr>
        <w:t>Нормативная основа:</w:t>
      </w:r>
    </w:p>
    <w:p w:rsidR="002601E3" w:rsidRPr="00683191" w:rsidRDefault="002601E3" w:rsidP="00312C7D">
      <w:pPr>
        <w:pStyle w:val="a3"/>
        <w:numPr>
          <w:ilvl w:val="0"/>
          <w:numId w:val="11"/>
        </w:numPr>
        <w:spacing w:after="0" w:line="360" w:lineRule="auto"/>
        <w:ind w:left="0" w:hanging="357"/>
        <w:jc w:val="both"/>
        <w:rPr>
          <w:rFonts w:ascii="Times New Roman" w:hAnsi="Times New Roman"/>
          <w:sz w:val="24"/>
          <w:szCs w:val="24"/>
        </w:rPr>
      </w:pPr>
      <w:proofErr w:type="gramStart"/>
      <w:r w:rsidRPr="00683191">
        <w:rPr>
          <w:rFonts w:ascii="Times New Roman" w:hAnsi="Times New Roman"/>
          <w:sz w:val="24"/>
          <w:szCs w:val="24"/>
        </w:rPr>
        <w:t>Федеральный  Закон</w:t>
      </w:r>
      <w:proofErr w:type="gramEnd"/>
      <w:r w:rsidRPr="00683191">
        <w:rPr>
          <w:rFonts w:ascii="Times New Roman" w:hAnsi="Times New Roman"/>
          <w:sz w:val="24"/>
          <w:szCs w:val="24"/>
        </w:rPr>
        <w:t xml:space="preserve">  от  29.12.2012  №  273-ФЗ  «Об  образовании  в  Российской Федерации»;</w:t>
      </w:r>
    </w:p>
    <w:p w:rsidR="002601E3" w:rsidRPr="00683191" w:rsidRDefault="002601E3" w:rsidP="00312C7D">
      <w:pPr>
        <w:pStyle w:val="a3"/>
        <w:numPr>
          <w:ilvl w:val="0"/>
          <w:numId w:val="11"/>
        </w:numPr>
        <w:spacing w:after="0" w:line="360" w:lineRule="auto"/>
        <w:ind w:left="0" w:hanging="357"/>
        <w:jc w:val="both"/>
        <w:rPr>
          <w:rFonts w:ascii="Times New Roman" w:hAnsi="Times New Roman"/>
          <w:sz w:val="24"/>
          <w:szCs w:val="24"/>
        </w:rPr>
      </w:pPr>
      <w:r w:rsidRPr="00683191">
        <w:rPr>
          <w:rFonts w:ascii="Times New Roman" w:hAnsi="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основного общего образования – ФГОС ООО);</w:t>
      </w:r>
    </w:p>
    <w:p w:rsidR="002601E3" w:rsidRPr="00683191" w:rsidRDefault="002601E3" w:rsidP="00312C7D">
      <w:pPr>
        <w:pStyle w:val="a3"/>
        <w:numPr>
          <w:ilvl w:val="0"/>
          <w:numId w:val="11"/>
        </w:numPr>
        <w:spacing w:after="0" w:line="360" w:lineRule="auto"/>
        <w:ind w:left="0" w:hanging="357"/>
        <w:jc w:val="both"/>
        <w:rPr>
          <w:rFonts w:ascii="Times New Roman" w:hAnsi="Times New Roman"/>
          <w:sz w:val="24"/>
          <w:szCs w:val="24"/>
        </w:rPr>
      </w:pPr>
      <w:r w:rsidRPr="00683191">
        <w:rPr>
          <w:rFonts w:ascii="Times New Roman" w:hAnsi="Times New Roman"/>
          <w:sz w:val="24"/>
          <w:szCs w:val="24"/>
        </w:rPr>
        <w:t>Приказ Министерства образования и науки РФ от 31 марта 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w:t>
      </w:r>
    </w:p>
    <w:p w:rsidR="002601E3" w:rsidRPr="00683191" w:rsidRDefault="002601E3" w:rsidP="00312C7D">
      <w:pPr>
        <w:pStyle w:val="a3"/>
        <w:numPr>
          <w:ilvl w:val="0"/>
          <w:numId w:val="11"/>
        </w:numPr>
        <w:spacing w:after="0" w:line="360" w:lineRule="auto"/>
        <w:ind w:left="0" w:hanging="357"/>
        <w:jc w:val="both"/>
        <w:rPr>
          <w:rFonts w:ascii="Times New Roman" w:hAnsi="Times New Roman"/>
          <w:sz w:val="24"/>
          <w:szCs w:val="24"/>
        </w:rPr>
      </w:pPr>
      <w:r w:rsidRPr="00683191">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w:t>
      </w:r>
    </w:p>
    <w:p w:rsidR="002601E3" w:rsidRPr="00683191" w:rsidRDefault="002601E3" w:rsidP="00312C7D">
      <w:pPr>
        <w:pStyle w:val="a3"/>
        <w:numPr>
          <w:ilvl w:val="0"/>
          <w:numId w:val="11"/>
        </w:numPr>
        <w:spacing w:after="0" w:line="360" w:lineRule="auto"/>
        <w:ind w:left="0" w:hanging="357"/>
        <w:jc w:val="both"/>
        <w:rPr>
          <w:rFonts w:ascii="Times New Roman" w:hAnsi="Times New Roman"/>
          <w:sz w:val="24"/>
          <w:szCs w:val="24"/>
        </w:rPr>
      </w:pPr>
      <w:r w:rsidRPr="00683191">
        <w:rPr>
          <w:rFonts w:ascii="Times New Roman" w:hAnsi="Times New Roman"/>
          <w:sz w:val="24"/>
          <w:szCs w:val="24"/>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2601E3" w:rsidRPr="00683191" w:rsidRDefault="002601E3" w:rsidP="00312C7D">
      <w:pPr>
        <w:pStyle w:val="a3"/>
        <w:numPr>
          <w:ilvl w:val="0"/>
          <w:numId w:val="11"/>
        </w:numPr>
        <w:spacing w:after="0" w:line="360" w:lineRule="auto"/>
        <w:ind w:left="0" w:hanging="357"/>
        <w:jc w:val="both"/>
        <w:rPr>
          <w:rFonts w:ascii="Times New Roman" w:hAnsi="Times New Roman"/>
          <w:sz w:val="24"/>
          <w:szCs w:val="24"/>
        </w:rPr>
      </w:pPr>
      <w:r>
        <w:rPr>
          <w:rFonts w:ascii="Times New Roman" w:hAnsi="Times New Roman"/>
          <w:sz w:val="24"/>
          <w:szCs w:val="24"/>
        </w:rPr>
        <w:t xml:space="preserve">Примерная программа по внеурочной деятельности </w:t>
      </w:r>
      <w:r w:rsidRPr="00683191">
        <w:rPr>
          <w:rFonts w:ascii="Times New Roman" w:hAnsi="Times New Roman"/>
          <w:sz w:val="24"/>
          <w:szCs w:val="24"/>
        </w:rPr>
        <w:t>предмету «Информатика</w:t>
      </w:r>
      <w:r w:rsidRPr="00683191">
        <w:rPr>
          <w:rFonts w:ascii="Times New Roman" w:hAnsi="Times New Roman"/>
          <w:b/>
          <w:sz w:val="24"/>
          <w:szCs w:val="24"/>
        </w:rPr>
        <w:t>»</w:t>
      </w:r>
    </w:p>
    <w:p w:rsidR="002601E3" w:rsidRPr="00683191" w:rsidRDefault="002601E3" w:rsidP="00312C7D">
      <w:pPr>
        <w:pStyle w:val="a3"/>
        <w:numPr>
          <w:ilvl w:val="0"/>
          <w:numId w:val="11"/>
        </w:numPr>
        <w:spacing w:after="0" w:line="360" w:lineRule="auto"/>
        <w:ind w:left="0" w:hanging="357"/>
        <w:jc w:val="both"/>
        <w:rPr>
          <w:rFonts w:ascii="Times New Roman" w:hAnsi="Times New Roman"/>
          <w:sz w:val="24"/>
          <w:szCs w:val="24"/>
        </w:rPr>
      </w:pPr>
      <w:r w:rsidRPr="00683191">
        <w:rPr>
          <w:rFonts w:ascii="Times New Roman" w:hAnsi="Times New Roman"/>
          <w:sz w:val="24"/>
          <w:szCs w:val="24"/>
        </w:rPr>
        <w:t xml:space="preserve">Календарный учебный </w:t>
      </w:r>
      <w:proofErr w:type="gramStart"/>
      <w:r w:rsidRPr="00683191">
        <w:rPr>
          <w:rFonts w:ascii="Times New Roman" w:hAnsi="Times New Roman"/>
          <w:sz w:val="24"/>
          <w:szCs w:val="24"/>
        </w:rPr>
        <w:t>график  МБОУ</w:t>
      </w:r>
      <w:proofErr w:type="gramEnd"/>
      <w:r w:rsidRPr="00683191">
        <w:rPr>
          <w:rFonts w:ascii="Times New Roman" w:hAnsi="Times New Roman"/>
          <w:sz w:val="24"/>
          <w:szCs w:val="24"/>
        </w:rPr>
        <w:t xml:space="preserve"> СОШ с. </w:t>
      </w:r>
      <w:proofErr w:type="spellStart"/>
      <w:r w:rsidRPr="00683191">
        <w:rPr>
          <w:rFonts w:ascii="Times New Roman" w:hAnsi="Times New Roman"/>
          <w:sz w:val="24"/>
          <w:szCs w:val="24"/>
        </w:rPr>
        <w:t>Макарово</w:t>
      </w:r>
      <w:proofErr w:type="spellEnd"/>
      <w:r w:rsidRPr="00683191">
        <w:rPr>
          <w:rFonts w:ascii="Times New Roman" w:hAnsi="Times New Roman"/>
          <w:sz w:val="24"/>
          <w:szCs w:val="24"/>
        </w:rPr>
        <w:t xml:space="preserve"> на учебный год;</w:t>
      </w:r>
    </w:p>
    <w:p w:rsidR="002601E3" w:rsidRDefault="002601E3" w:rsidP="00312C7D">
      <w:pPr>
        <w:pStyle w:val="a3"/>
        <w:numPr>
          <w:ilvl w:val="0"/>
          <w:numId w:val="11"/>
        </w:numPr>
        <w:spacing w:after="0" w:line="360" w:lineRule="auto"/>
        <w:ind w:left="0" w:hanging="357"/>
        <w:jc w:val="both"/>
        <w:rPr>
          <w:rFonts w:ascii="Times New Roman" w:hAnsi="Times New Roman"/>
          <w:sz w:val="24"/>
          <w:szCs w:val="24"/>
        </w:rPr>
      </w:pPr>
      <w:r w:rsidRPr="00683191">
        <w:rPr>
          <w:rFonts w:ascii="Times New Roman" w:hAnsi="Times New Roman"/>
          <w:sz w:val="24"/>
          <w:szCs w:val="24"/>
        </w:rPr>
        <w:t xml:space="preserve">Учебный план </w:t>
      </w:r>
      <w:proofErr w:type="gramStart"/>
      <w:r w:rsidRPr="00683191">
        <w:rPr>
          <w:rFonts w:ascii="Times New Roman" w:hAnsi="Times New Roman"/>
          <w:sz w:val="24"/>
          <w:szCs w:val="24"/>
        </w:rPr>
        <w:t>график  МБОУ</w:t>
      </w:r>
      <w:proofErr w:type="gramEnd"/>
      <w:r w:rsidRPr="00683191">
        <w:rPr>
          <w:rFonts w:ascii="Times New Roman" w:hAnsi="Times New Roman"/>
          <w:sz w:val="24"/>
          <w:szCs w:val="24"/>
        </w:rPr>
        <w:t xml:space="preserve"> СОШ с. </w:t>
      </w:r>
      <w:proofErr w:type="spellStart"/>
      <w:r w:rsidRPr="00683191">
        <w:rPr>
          <w:rFonts w:ascii="Times New Roman" w:hAnsi="Times New Roman"/>
          <w:sz w:val="24"/>
          <w:szCs w:val="24"/>
        </w:rPr>
        <w:t>Макарово</w:t>
      </w:r>
      <w:proofErr w:type="spellEnd"/>
      <w:r w:rsidRPr="00683191">
        <w:rPr>
          <w:rFonts w:ascii="Times New Roman" w:hAnsi="Times New Roman"/>
          <w:sz w:val="24"/>
          <w:szCs w:val="24"/>
        </w:rPr>
        <w:t xml:space="preserve"> на учебный год.</w:t>
      </w:r>
    </w:p>
    <w:p w:rsidR="009D7F1E" w:rsidRPr="009D7F1E" w:rsidRDefault="009D7F1E" w:rsidP="009D7F1E">
      <w:pPr>
        <w:spacing w:after="0" w:line="240" w:lineRule="auto"/>
        <w:jc w:val="both"/>
        <w:rPr>
          <w:rFonts w:ascii="Times New Roman" w:hAnsi="Times New Roman"/>
          <w:sz w:val="24"/>
          <w:szCs w:val="24"/>
        </w:rPr>
      </w:pPr>
    </w:p>
    <w:p w:rsidR="00F15357" w:rsidRDefault="00F15357" w:rsidP="00F15357">
      <w:pPr>
        <w:pStyle w:val="41"/>
        <w:shd w:val="clear" w:color="auto" w:fill="auto"/>
        <w:spacing w:before="0" w:after="0" w:line="360" w:lineRule="auto"/>
        <w:ind w:firstLine="709"/>
        <w:rPr>
          <w:rStyle w:val="4"/>
          <w:b/>
          <w:bCs/>
          <w:sz w:val="24"/>
          <w:szCs w:val="24"/>
          <w:u w:val="none"/>
        </w:rPr>
      </w:pPr>
      <w:r w:rsidRPr="00F15357">
        <w:rPr>
          <w:rStyle w:val="4"/>
          <w:b/>
          <w:bCs/>
          <w:sz w:val="24"/>
          <w:szCs w:val="24"/>
          <w:u w:val="none"/>
        </w:rPr>
        <w:t>Цели рабочей программы:</w:t>
      </w:r>
    </w:p>
    <w:p w:rsidR="00F15357" w:rsidRPr="00312C7D" w:rsidRDefault="00A94ED8" w:rsidP="00F15357">
      <w:pPr>
        <w:pStyle w:val="41"/>
        <w:shd w:val="clear" w:color="auto" w:fill="auto"/>
        <w:spacing w:before="0" w:after="0" w:line="360" w:lineRule="auto"/>
        <w:ind w:firstLine="709"/>
        <w:rPr>
          <w:b w:val="0"/>
          <w:sz w:val="24"/>
          <w:szCs w:val="24"/>
        </w:rPr>
      </w:pPr>
      <w:r w:rsidRPr="00312C7D">
        <w:rPr>
          <w:rStyle w:val="4"/>
          <w:b/>
          <w:bCs/>
          <w:sz w:val="24"/>
          <w:szCs w:val="24"/>
          <w:u w:val="none"/>
        </w:rPr>
        <w:t>-</w:t>
      </w:r>
      <w:r w:rsidRPr="00312C7D">
        <w:rPr>
          <w:b w:val="0"/>
          <w:sz w:val="24"/>
          <w:szCs w:val="24"/>
        </w:rPr>
        <w:t xml:space="preserve"> создание условий для развития навыков учебной, проектной, научно-исследовательской и творческой деятельности, мотивации учащихся к саморазвитию с целью повышения результатов ЕГЭ, а также получение основных навыков моделирования и прототипирования;</w:t>
      </w:r>
    </w:p>
    <w:p w:rsidR="00A94ED8" w:rsidRPr="00312C7D" w:rsidRDefault="00A94ED8" w:rsidP="00F15357">
      <w:pPr>
        <w:pStyle w:val="41"/>
        <w:shd w:val="clear" w:color="auto" w:fill="auto"/>
        <w:spacing w:before="0" w:after="0" w:line="360" w:lineRule="auto"/>
        <w:ind w:firstLine="709"/>
        <w:rPr>
          <w:sz w:val="24"/>
          <w:szCs w:val="24"/>
        </w:rPr>
      </w:pPr>
      <w:r w:rsidRPr="00312C7D">
        <w:rPr>
          <w:sz w:val="24"/>
          <w:szCs w:val="24"/>
        </w:rPr>
        <w:t>Задачи рабочей программы:</w:t>
      </w:r>
    </w:p>
    <w:p w:rsidR="00A94ED8" w:rsidRPr="00E065A1" w:rsidRDefault="00A94ED8" w:rsidP="00312C7D">
      <w:pPr>
        <w:spacing w:after="0" w:line="360" w:lineRule="auto"/>
        <w:ind w:firstLine="709"/>
        <w:jc w:val="both"/>
        <w:rPr>
          <w:rStyle w:val="c13"/>
          <w:rFonts w:ascii="Times New Roman" w:hAnsi="Times New Roman" w:cs="Times New Roman"/>
          <w:color w:val="000000"/>
          <w:sz w:val="24"/>
          <w:szCs w:val="24"/>
          <w:shd w:val="clear" w:color="auto" w:fill="FFFFFF"/>
        </w:rPr>
      </w:pPr>
      <w:r w:rsidRPr="00E065A1">
        <w:rPr>
          <w:rFonts w:ascii="Times New Roman" w:hAnsi="Times New Roman" w:cs="Times New Roman"/>
          <w:color w:val="000000"/>
          <w:sz w:val="24"/>
          <w:szCs w:val="24"/>
          <w:shd w:val="clear" w:color="auto" w:fill="FFFFFF"/>
        </w:rPr>
        <w:t>- подготовит</w:t>
      </w:r>
      <w:r w:rsidR="00312C7D">
        <w:rPr>
          <w:rFonts w:ascii="Times New Roman" w:hAnsi="Times New Roman" w:cs="Times New Roman"/>
          <w:color w:val="000000"/>
          <w:sz w:val="24"/>
          <w:szCs w:val="24"/>
          <w:shd w:val="clear" w:color="auto" w:fill="FFFFFF"/>
        </w:rPr>
        <w:t>ь учеников к итоговому экзамену</w:t>
      </w:r>
      <w:r w:rsidRPr="00E065A1">
        <w:rPr>
          <w:rFonts w:ascii="Times New Roman" w:hAnsi="Times New Roman" w:cs="Times New Roman"/>
          <w:color w:val="000000"/>
          <w:sz w:val="24"/>
          <w:szCs w:val="24"/>
          <w:shd w:val="clear" w:color="auto" w:fill="FFFFFF"/>
        </w:rPr>
        <w:t xml:space="preserve"> по информатики;</w:t>
      </w:r>
    </w:p>
    <w:p w:rsidR="00A94ED8" w:rsidRDefault="00A94ED8" w:rsidP="00312C7D">
      <w:pPr>
        <w:spacing w:after="0" w:line="360" w:lineRule="auto"/>
        <w:ind w:firstLine="709"/>
        <w:jc w:val="both"/>
        <w:rPr>
          <w:rFonts w:ascii="Times New Roman" w:hAnsi="Times New Roman" w:cs="Times New Roman"/>
          <w:color w:val="000000"/>
          <w:sz w:val="24"/>
          <w:szCs w:val="24"/>
          <w:shd w:val="clear" w:color="auto" w:fill="FFFFFF"/>
        </w:rPr>
      </w:pPr>
      <w:r w:rsidRPr="00E065A1">
        <w:rPr>
          <w:rStyle w:val="c13"/>
          <w:rFonts w:ascii="Times New Roman" w:hAnsi="Times New Roman" w:cs="Times New Roman"/>
          <w:color w:val="000000"/>
          <w:sz w:val="24"/>
          <w:szCs w:val="24"/>
          <w:shd w:val="clear" w:color="auto" w:fill="FFFFFF"/>
        </w:rPr>
        <w:t xml:space="preserve">- </w:t>
      </w:r>
      <w:r w:rsidRPr="00E065A1">
        <w:rPr>
          <w:rFonts w:ascii="Times New Roman" w:hAnsi="Times New Roman" w:cs="Times New Roman"/>
          <w:color w:val="000000"/>
          <w:sz w:val="24"/>
          <w:szCs w:val="24"/>
          <w:shd w:val="clear" w:color="auto" w:fill="FFFFFF"/>
        </w:rPr>
        <w:t>повысить ИТ-грамотность учащихся</w:t>
      </w:r>
      <w:r w:rsidR="00312C7D">
        <w:rPr>
          <w:rFonts w:ascii="Times New Roman" w:hAnsi="Times New Roman" w:cs="Times New Roman"/>
          <w:color w:val="000000"/>
          <w:sz w:val="24"/>
          <w:szCs w:val="24"/>
          <w:shd w:val="clear" w:color="auto" w:fill="FFFFFF"/>
        </w:rPr>
        <w:t>;</w:t>
      </w:r>
    </w:p>
    <w:p w:rsidR="00312C7D" w:rsidRPr="00E065A1" w:rsidRDefault="00312C7D" w:rsidP="00312C7D">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E065A1">
        <w:rPr>
          <w:rFonts w:ascii="Times New Roman" w:eastAsia="Times New Roman" w:hAnsi="Times New Roman" w:cs="Times New Roman"/>
          <w:color w:val="000000"/>
          <w:sz w:val="24"/>
          <w:szCs w:val="24"/>
          <w:lang w:eastAsia="ru-RU"/>
        </w:rPr>
        <w:t>-получение, обработка, хранение и использование информации;</w:t>
      </w:r>
    </w:p>
    <w:p w:rsidR="00312C7D" w:rsidRPr="00312C7D" w:rsidRDefault="00312C7D" w:rsidP="00312C7D">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E065A1">
        <w:rPr>
          <w:rFonts w:ascii="Times New Roman" w:eastAsia="Times New Roman" w:hAnsi="Times New Roman" w:cs="Times New Roman"/>
          <w:color w:val="000000"/>
          <w:sz w:val="24"/>
          <w:szCs w:val="24"/>
          <w:lang w:eastAsia="ru-RU"/>
        </w:rPr>
        <w:t>- получение опыта применения политехнических и технологических знаний и умений в самостояте</w:t>
      </w:r>
      <w:r>
        <w:rPr>
          <w:rFonts w:ascii="Times New Roman" w:eastAsia="Times New Roman" w:hAnsi="Times New Roman" w:cs="Times New Roman"/>
          <w:color w:val="000000"/>
          <w:sz w:val="24"/>
          <w:szCs w:val="24"/>
          <w:lang w:eastAsia="ru-RU"/>
        </w:rPr>
        <w:t>льной практической деятельности;</w:t>
      </w:r>
    </w:p>
    <w:p w:rsidR="00A94ED8" w:rsidRPr="00E065A1" w:rsidRDefault="00A94ED8" w:rsidP="00312C7D">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E065A1">
        <w:rPr>
          <w:rFonts w:ascii="Times New Roman" w:eastAsia="Times New Roman" w:hAnsi="Times New Roman" w:cs="Times New Roman"/>
          <w:color w:val="000000"/>
          <w:sz w:val="24"/>
          <w:szCs w:val="24"/>
          <w:lang w:eastAsia="ru-RU"/>
        </w:rPr>
        <w:lastRenderedPageBreak/>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312C7D" w:rsidRDefault="00312C7D" w:rsidP="00312C7D">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E065A1">
        <w:rPr>
          <w:rFonts w:ascii="Times New Roman" w:eastAsia="Times New Roman" w:hAnsi="Times New Roman" w:cs="Times New Roman"/>
          <w:color w:val="000000"/>
          <w:sz w:val="24"/>
          <w:szCs w:val="24"/>
          <w:lang w:eastAsia="ru-RU"/>
        </w:rPr>
        <w:t>-знакомство с миром профессий, выбор жизненных, профессиональных планов учащимися;</w:t>
      </w:r>
    </w:p>
    <w:p w:rsidR="00312C7D" w:rsidRPr="00E065A1" w:rsidRDefault="00312C7D" w:rsidP="00312C7D">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A94ED8" w:rsidRPr="00312C7D" w:rsidRDefault="00312C7D" w:rsidP="00312C7D">
      <w:pPr>
        <w:pStyle w:val="41"/>
        <w:shd w:val="clear" w:color="auto" w:fill="auto"/>
        <w:spacing w:before="0" w:after="0" w:line="360" w:lineRule="auto"/>
        <w:ind w:firstLine="709"/>
        <w:jc w:val="center"/>
        <w:rPr>
          <w:rStyle w:val="4"/>
          <w:bCs/>
          <w:sz w:val="24"/>
          <w:szCs w:val="24"/>
          <w:u w:val="none"/>
        </w:rPr>
      </w:pPr>
      <w:r w:rsidRPr="00312C7D">
        <w:rPr>
          <w:rFonts w:eastAsia="Calibri"/>
          <w:lang w:eastAsia="en-US"/>
        </w:rPr>
        <w:t>ПЛАНИРУЕМЫЕ МЕТАПРЕДМЕТНЫЕ РЕЗУЛЬТАТЫ ОСВОЕНИЯ КУРСА</w:t>
      </w:r>
    </w:p>
    <w:p w:rsidR="00AE0D41" w:rsidRPr="00683191" w:rsidRDefault="00AE0D41" w:rsidP="00AE0D41">
      <w:pPr>
        <w:spacing w:line="360" w:lineRule="auto"/>
        <w:ind w:firstLine="709"/>
        <w:jc w:val="both"/>
        <w:rPr>
          <w:rFonts w:ascii="Times New Roman" w:eastAsia="Calibri" w:hAnsi="Times New Roman"/>
          <w:b/>
        </w:rPr>
      </w:pPr>
      <w:proofErr w:type="spellStart"/>
      <w:r w:rsidRPr="00683191">
        <w:rPr>
          <w:rFonts w:ascii="Times New Roman" w:eastAsia="Calibri" w:hAnsi="Times New Roman"/>
        </w:rPr>
        <w:t>Метапредметные</w:t>
      </w:r>
      <w:proofErr w:type="spellEnd"/>
      <w:r w:rsidRPr="00683191">
        <w:rPr>
          <w:rFonts w:ascii="Times New Roman" w:eastAsia="Calibri" w:hAnsi="Times New Roman"/>
        </w:rPr>
        <w:t xml:space="preserve"> результаты, включают освоенные обучающимися </w:t>
      </w:r>
      <w:proofErr w:type="spellStart"/>
      <w:r w:rsidRPr="00683191">
        <w:rPr>
          <w:rFonts w:ascii="Times New Roman" w:eastAsia="Calibri" w:hAnsi="Times New Roman"/>
        </w:rPr>
        <w:t>межпредметные</w:t>
      </w:r>
      <w:proofErr w:type="spellEnd"/>
      <w:r w:rsidRPr="00683191">
        <w:rPr>
          <w:rFonts w:ascii="Times New Roman" w:eastAsia="Calibri" w:hAnsi="Times New Roman"/>
        </w:rPr>
        <w:t xml:space="preserve"> понятия и универсальные учебные </w:t>
      </w:r>
      <w:proofErr w:type="spellStart"/>
      <w:r w:rsidRPr="00683191">
        <w:rPr>
          <w:rFonts w:ascii="Times New Roman" w:eastAsia="Calibri" w:hAnsi="Times New Roman"/>
        </w:rPr>
        <w:t>действия</w:t>
      </w:r>
      <w:proofErr w:type="spellEnd"/>
      <w:r w:rsidRPr="00683191">
        <w:rPr>
          <w:rFonts w:ascii="Times New Roman" w:eastAsia="Calibri" w:hAnsi="Times New Roman"/>
        </w:rPr>
        <w:t xml:space="preserve"> (регулятивные, </w:t>
      </w:r>
      <w:proofErr w:type="gramStart"/>
      <w:r w:rsidRPr="00683191">
        <w:rPr>
          <w:rFonts w:ascii="Times New Roman" w:eastAsia="Calibri" w:hAnsi="Times New Roman"/>
        </w:rPr>
        <w:t>познавательные,</w:t>
      </w:r>
      <w:r w:rsidRPr="00683191">
        <w:rPr>
          <w:rFonts w:ascii="Times New Roman" w:eastAsia="Calibri" w:hAnsi="Times New Roman"/>
        </w:rPr>
        <w:tab/>
      </w:r>
      <w:proofErr w:type="gramEnd"/>
      <w:r w:rsidRPr="00683191">
        <w:rPr>
          <w:rFonts w:ascii="Times New Roman" w:eastAsia="Calibri" w:hAnsi="Times New Roman"/>
        </w:rPr>
        <w:t>коммуникативные).</w:t>
      </w:r>
    </w:p>
    <w:p w:rsidR="00AE0D41" w:rsidRPr="005E5070" w:rsidRDefault="00AE0D41" w:rsidP="00AE0D41">
      <w:pPr>
        <w:spacing w:line="360" w:lineRule="auto"/>
        <w:ind w:firstLine="709"/>
        <w:jc w:val="both"/>
        <w:rPr>
          <w:rFonts w:ascii="Times New Roman" w:eastAsia="Calibri" w:hAnsi="Times New Roman"/>
          <w:b/>
        </w:rPr>
      </w:pPr>
      <w:r w:rsidRPr="00E12168">
        <w:rPr>
          <w:rFonts w:ascii="Times New Roman" w:hAnsi="Times New Roman"/>
          <w:b/>
        </w:rPr>
        <w:t>Личностные результаты</w:t>
      </w:r>
      <w:r w:rsidRPr="00683191">
        <w:rPr>
          <w:rFonts w:ascii="Times New Roman" w:hAnsi="Times New Roman"/>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pPr>
      <w:proofErr w:type="spellStart"/>
      <w:proofErr w:type="gramStart"/>
      <w:r w:rsidRPr="0072395D">
        <w:rPr>
          <w:bCs/>
        </w:rPr>
        <w:t>сформированность</w:t>
      </w:r>
      <w:proofErr w:type="spellEnd"/>
      <w:proofErr w:type="gramEnd"/>
      <w:r w:rsidRPr="0072395D">
        <w:rPr>
          <w:bCs/>
        </w:rPr>
        <w:t xml:space="preserve"> основ саморазвития и самовоспитания</w:t>
      </w:r>
      <w:r w:rsidRPr="0072395D">
        <w:t xml:space="preserve">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gramStart"/>
      <w:r w:rsidRPr="0072395D">
        <w:rPr>
          <w:bCs/>
        </w:rPr>
        <w:t>готовность</w:t>
      </w:r>
      <w:proofErr w:type="gramEnd"/>
      <w:r w:rsidRPr="0072395D">
        <w:rPr>
          <w:bCs/>
        </w:rPr>
        <w:t xml:space="preserve"> и способность к образованию</w:t>
      </w:r>
      <w:r w:rsidRPr="0072395D">
        <w:t>,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gramStart"/>
      <w:r w:rsidRPr="0072395D">
        <w:rPr>
          <w:bCs/>
        </w:rPr>
        <w:t>принятие</w:t>
      </w:r>
      <w:proofErr w:type="gramEnd"/>
      <w:r w:rsidRPr="0072395D">
        <w:rPr>
          <w:bCs/>
        </w:rPr>
        <w:t xml:space="preserve"> и реализацию ценностей</w:t>
      </w:r>
      <w:r w:rsidRPr="0072395D">
        <w:t xml:space="preserve">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gramStart"/>
      <w:r w:rsidRPr="0072395D">
        <w:rPr>
          <w:bCs/>
        </w:rPr>
        <w:t>осознанный</w:t>
      </w:r>
      <w:proofErr w:type="gramEnd"/>
      <w:r w:rsidRPr="0072395D">
        <w:rPr>
          <w:bCs/>
        </w:rPr>
        <w:t xml:space="preserve"> выбор будущей профессии</w:t>
      </w:r>
      <w:r w:rsidRPr="0072395D">
        <w:t xml:space="preserve">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spellStart"/>
      <w:proofErr w:type="gramStart"/>
      <w:r w:rsidRPr="0072395D">
        <w:rPr>
          <w:bCs/>
        </w:rPr>
        <w:t>сформированность</w:t>
      </w:r>
      <w:proofErr w:type="spellEnd"/>
      <w:proofErr w:type="gramEnd"/>
      <w:r w:rsidRPr="0072395D">
        <w:rPr>
          <w:bCs/>
        </w:rPr>
        <w:t xml:space="preserve"> экологического мышления</w:t>
      </w:r>
      <w:r w:rsidRPr="0072395D">
        <w:t xml:space="preserve">,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gramStart"/>
      <w:r w:rsidRPr="0072395D">
        <w:rPr>
          <w:bCs/>
        </w:rPr>
        <w:t>формирование</w:t>
      </w:r>
      <w:proofErr w:type="gramEnd"/>
      <w:r w:rsidRPr="0072395D">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gramStart"/>
      <w:r w:rsidRPr="0072395D">
        <w:rPr>
          <w:bCs/>
        </w:rPr>
        <w:t>формирование</w:t>
      </w:r>
      <w:proofErr w:type="gramEnd"/>
      <w:r w:rsidRPr="0072395D">
        <w:t xml:space="preserve"> коммуникативной компетентности в процессе образовательной, учебно-исследовательской, творческой и других видов деятельности.</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gramStart"/>
      <w:r w:rsidRPr="0072395D">
        <w:lastRenderedPageBreak/>
        <w:t>готовность</w:t>
      </w:r>
      <w:proofErr w:type="gramEnd"/>
      <w:r w:rsidRPr="0072395D">
        <w:t xml:space="preserve"> к повышению своего образовательного уровня и продолжению обучения с использованием средств и методов информатики и ИКТ; </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gramStart"/>
      <w:r w:rsidRPr="0072395D">
        <w:rPr>
          <w:bCs/>
        </w:rPr>
        <w:t>владение</w:t>
      </w:r>
      <w:proofErr w:type="gramEnd"/>
      <w:r w:rsidRPr="0072395D">
        <w:t xml:space="preserve"> навыками анализа и критичной оценки получаемой информации с позиций ее свойств, практической и личной значимости, развитие чувства личной ответственности за качество окружающей информационной среды;</w:t>
      </w:r>
    </w:p>
    <w:p w:rsidR="00AE0D41" w:rsidRPr="0072395D" w:rsidRDefault="00AE0D41" w:rsidP="00AE0D41">
      <w:pPr>
        <w:pStyle w:val="msonormalcxspmiddle"/>
        <w:numPr>
          <w:ilvl w:val="0"/>
          <w:numId w:val="14"/>
        </w:numPr>
        <w:tabs>
          <w:tab w:val="clear" w:pos="1429"/>
          <w:tab w:val="num" w:pos="1069"/>
        </w:tabs>
        <w:spacing w:before="0" w:beforeAutospacing="0" w:after="0" w:afterAutospacing="0" w:line="360" w:lineRule="auto"/>
        <w:ind w:left="0" w:firstLine="709"/>
        <w:jc w:val="both"/>
        <w:rPr>
          <w:strike/>
        </w:rPr>
      </w:pPr>
      <w:proofErr w:type="gramStart"/>
      <w:r w:rsidRPr="0072395D">
        <w:rPr>
          <w:bCs/>
        </w:rPr>
        <w:t>использование</w:t>
      </w:r>
      <w:proofErr w:type="gramEnd"/>
      <w:r w:rsidRPr="0072395D">
        <w:t xml:space="preserve"> обучающих, тестирующих программы и программы-тренажеры для повышения своего образовательного уровня и подготовке к продолжению обучения.</w:t>
      </w:r>
    </w:p>
    <w:p w:rsidR="00AE0D41" w:rsidRPr="00683191" w:rsidRDefault="00AE0D41" w:rsidP="00AE0D41">
      <w:pPr>
        <w:spacing w:line="360" w:lineRule="auto"/>
        <w:ind w:firstLine="709"/>
        <w:jc w:val="both"/>
        <w:rPr>
          <w:rFonts w:ascii="Times New Roman" w:hAnsi="Times New Roman"/>
        </w:rPr>
      </w:pPr>
      <w:proofErr w:type="spellStart"/>
      <w:r w:rsidRPr="00E12168">
        <w:rPr>
          <w:rFonts w:ascii="Times New Roman" w:hAnsi="Times New Roman"/>
          <w:b/>
        </w:rPr>
        <w:t>Метапредметные</w:t>
      </w:r>
      <w:proofErr w:type="spellEnd"/>
      <w:r w:rsidRPr="00E12168">
        <w:rPr>
          <w:rFonts w:ascii="Times New Roman" w:hAnsi="Times New Roman"/>
          <w:b/>
        </w:rPr>
        <w:t xml:space="preserve"> результаты</w:t>
      </w:r>
      <w:r w:rsidRPr="00683191">
        <w:rPr>
          <w:rFonts w:ascii="Times New Roman" w:hAnsi="Times New Roman"/>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683191">
        <w:rPr>
          <w:rFonts w:ascii="Times New Roman" w:hAnsi="Times New Roman"/>
        </w:rPr>
        <w:t>метапредметными</w:t>
      </w:r>
      <w:proofErr w:type="spellEnd"/>
      <w:r w:rsidRPr="00683191">
        <w:rPr>
          <w:rFonts w:ascii="Times New Roman" w:hAnsi="Times New Roman"/>
        </w:rPr>
        <w:t xml:space="preserve"> результатами, формируемыми при изучении информатики в основной школе, являются:</w:t>
      </w:r>
    </w:p>
    <w:p w:rsidR="00AE0D41" w:rsidRPr="00683191" w:rsidRDefault="00AE0D41" w:rsidP="00AE0D41">
      <w:pPr>
        <w:numPr>
          <w:ilvl w:val="0"/>
          <w:numId w:val="15"/>
        </w:numPr>
        <w:spacing w:after="0" w:line="360" w:lineRule="auto"/>
        <w:ind w:left="0" w:firstLine="709"/>
        <w:jc w:val="both"/>
        <w:rPr>
          <w:rFonts w:ascii="Times New Roman" w:hAnsi="Times New Roman"/>
        </w:rPr>
      </w:pPr>
      <w:proofErr w:type="gramStart"/>
      <w:r w:rsidRPr="00683191">
        <w:rPr>
          <w:rFonts w:ascii="Times New Roman" w:hAnsi="Times New Roman"/>
        </w:rPr>
        <w:t>владение</w:t>
      </w:r>
      <w:proofErr w:type="gramEnd"/>
      <w:r w:rsidRPr="00683191">
        <w:rPr>
          <w:rFonts w:ascii="Times New Roman" w:hAnsi="Times New Roman"/>
        </w:rPr>
        <w:t xml:space="preserve"> </w:t>
      </w:r>
      <w:proofErr w:type="spellStart"/>
      <w:r w:rsidRPr="00683191">
        <w:rPr>
          <w:rFonts w:ascii="Times New Roman" w:hAnsi="Times New Roman"/>
        </w:rPr>
        <w:t>общепредметными</w:t>
      </w:r>
      <w:proofErr w:type="spellEnd"/>
      <w:r w:rsidRPr="00683191">
        <w:rPr>
          <w:rFonts w:ascii="Times New Roman" w:hAnsi="Times New Roman"/>
        </w:rPr>
        <w:t xml:space="preserve"> понятиями «объект», «система», «модель», «алгоритм», «исполнитель» и др.;</w:t>
      </w:r>
    </w:p>
    <w:p w:rsidR="00AE0D41" w:rsidRPr="00683191" w:rsidRDefault="00AE0D41" w:rsidP="00AE0D41">
      <w:pPr>
        <w:numPr>
          <w:ilvl w:val="0"/>
          <w:numId w:val="15"/>
        </w:numPr>
        <w:spacing w:after="0" w:line="360" w:lineRule="auto"/>
        <w:ind w:left="0" w:firstLine="709"/>
        <w:jc w:val="both"/>
        <w:rPr>
          <w:rFonts w:ascii="Times New Roman" w:hAnsi="Times New Roman"/>
        </w:rPr>
      </w:pPr>
      <w:proofErr w:type="gramStart"/>
      <w:r w:rsidRPr="00683191">
        <w:rPr>
          <w:rFonts w:ascii="Times New Roman" w:hAnsi="Times New Roman"/>
        </w:rPr>
        <w:t>владение</w:t>
      </w:r>
      <w:proofErr w:type="gramEnd"/>
      <w:r w:rsidRPr="00683191">
        <w:rPr>
          <w:rFonts w:ascii="Times New Roman" w:hAnsi="Times New Roman"/>
        </w:rPr>
        <w:t xml:space="preserve">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E0D41" w:rsidRPr="00683191" w:rsidRDefault="00AE0D41" w:rsidP="00AE0D41">
      <w:pPr>
        <w:numPr>
          <w:ilvl w:val="0"/>
          <w:numId w:val="15"/>
        </w:numPr>
        <w:spacing w:after="0" w:line="360" w:lineRule="auto"/>
        <w:ind w:left="0" w:firstLine="709"/>
        <w:jc w:val="both"/>
        <w:rPr>
          <w:rFonts w:ascii="Times New Roman" w:hAnsi="Times New Roman"/>
        </w:rPr>
      </w:pPr>
      <w:proofErr w:type="gramStart"/>
      <w:r w:rsidRPr="00683191">
        <w:rPr>
          <w:rFonts w:ascii="Times New Roman" w:hAnsi="Times New Roman"/>
        </w:rPr>
        <w:t>владение</w:t>
      </w:r>
      <w:proofErr w:type="gramEnd"/>
      <w:r w:rsidRPr="00683191">
        <w:rPr>
          <w:rFonts w:ascii="Times New Roman" w:hAnsi="Times New Roman"/>
        </w:rPr>
        <w:t xml:space="preserve">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AE0D41" w:rsidRPr="0072395D" w:rsidRDefault="00AE0D41" w:rsidP="00AE0D41">
      <w:pPr>
        <w:numPr>
          <w:ilvl w:val="0"/>
          <w:numId w:val="15"/>
        </w:numPr>
        <w:spacing w:after="0" w:line="360" w:lineRule="auto"/>
        <w:ind w:left="0" w:firstLine="709"/>
        <w:jc w:val="both"/>
        <w:rPr>
          <w:rFonts w:ascii="Times New Roman" w:hAnsi="Times New Roman"/>
        </w:rPr>
      </w:pPr>
      <w:proofErr w:type="gramStart"/>
      <w:r w:rsidRPr="00683191">
        <w:rPr>
          <w:rFonts w:ascii="Times New Roman" w:hAnsi="Times New Roman"/>
        </w:rPr>
        <w:t>владение</w:t>
      </w:r>
      <w:proofErr w:type="gramEnd"/>
      <w:r w:rsidRPr="00683191">
        <w:rPr>
          <w:rFonts w:ascii="Times New Roman" w:hAnsi="Times New Roman"/>
        </w:rPr>
        <w:t xml:space="preserve"> основами самоконтроля, самооценки, принятия решений и осуществления осознанного выбора в учебной и познавательной деятельности;</w:t>
      </w:r>
    </w:p>
    <w:p w:rsidR="00AE0D41" w:rsidRPr="0072395D" w:rsidRDefault="00AE0D41" w:rsidP="00AE0D41">
      <w:pPr>
        <w:widowControl w:val="0"/>
        <w:numPr>
          <w:ilvl w:val="0"/>
          <w:numId w:val="14"/>
        </w:numPr>
        <w:tabs>
          <w:tab w:val="clear" w:pos="1429"/>
        </w:tabs>
        <w:autoSpaceDE w:val="0"/>
        <w:autoSpaceDN w:val="0"/>
        <w:adjustRightInd w:val="0"/>
        <w:spacing w:after="0" w:line="360" w:lineRule="auto"/>
        <w:ind w:left="0" w:firstLine="709"/>
        <w:jc w:val="both"/>
        <w:rPr>
          <w:rFonts w:ascii="Times New Roman" w:hAnsi="Times New Roman" w:cs="Times New Roman"/>
        </w:rPr>
      </w:pPr>
      <w:proofErr w:type="gramStart"/>
      <w:r w:rsidRPr="0072395D">
        <w:rPr>
          <w:rFonts w:ascii="Times New Roman" w:hAnsi="Times New Roman" w:cs="Times New Roman"/>
          <w:bCs/>
        </w:rPr>
        <w:t>умение</w:t>
      </w:r>
      <w:proofErr w:type="gramEnd"/>
      <w:r w:rsidRPr="0072395D">
        <w:rPr>
          <w:rFonts w:ascii="Times New Roman" w:hAnsi="Times New Roman" w:cs="Times New Roman"/>
          <w:bCs/>
        </w:rPr>
        <w:t xml:space="preserve"> использовать средства информационных и коммуникационных технологий </w:t>
      </w:r>
      <w:r w:rsidRPr="0072395D">
        <w:rPr>
          <w:rFonts w:ascii="Times New Roman" w:hAnsi="Times New Roman" w:cs="Times New Roman"/>
        </w:rPr>
        <w:t>(далее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0D41" w:rsidRPr="0072395D" w:rsidRDefault="00AE0D41" w:rsidP="00AE0D41">
      <w:pPr>
        <w:pStyle w:val="msonormalcxspmiddle"/>
        <w:numPr>
          <w:ilvl w:val="0"/>
          <w:numId w:val="14"/>
        </w:numPr>
        <w:tabs>
          <w:tab w:val="clear" w:pos="1429"/>
        </w:tabs>
        <w:spacing w:before="0" w:beforeAutospacing="0" w:after="0" w:afterAutospacing="0" w:line="360" w:lineRule="auto"/>
        <w:ind w:left="0" w:firstLine="709"/>
        <w:jc w:val="both"/>
      </w:pPr>
      <w:proofErr w:type="gramStart"/>
      <w:r w:rsidRPr="0072395D">
        <w:rPr>
          <w:bCs/>
        </w:rPr>
        <w:t>владение</w:t>
      </w:r>
      <w:proofErr w:type="gramEnd"/>
      <w:r w:rsidRPr="0072395D">
        <w:rPr>
          <w:bCs/>
        </w:rPr>
        <w:t xml:space="preserve"> навыками познавательной рефлексии</w:t>
      </w:r>
      <w:r w:rsidRPr="0072395D">
        <w:t xml:space="preserve">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AE0D41" w:rsidRPr="0072395D" w:rsidRDefault="00AE0D41" w:rsidP="00AE0D41">
      <w:pPr>
        <w:numPr>
          <w:ilvl w:val="0"/>
          <w:numId w:val="14"/>
        </w:numPr>
        <w:tabs>
          <w:tab w:val="clear" w:pos="1429"/>
        </w:tabs>
        <w:spacing w:after="0" w:line="360" w:lineRule="auto"/>
        <w:ind w:left="0" w:firstLine="709"/>
        <w:jc w:val="both"/>
        <w:rPr>
          <w:rFonts w:ascii="Times New Roman" w:hAnsi="Times New Roman" w:cs="Times New Roman"/>
        </w:rPr>
      </w:pPr>
      <w:proofErr w:type="gramStart"/>
      <w:r w:rsidRPr="0072395D">
        <w:rPr>
          <w:rFonts w:ascii="Times New Roman" w:hAnsi="Times New Roman" w:cs="Times New Roman"/>
          <w:bCs/>
        </w:rPr>
        <w:t>умение</w:t>
      </w:r>
      <w:proofErr w:type="gramEnd"/>
      <w:r w:rsidRPr="0072395D">
        <w:rPr>
          <w:rFonts w:ascii="Times New Roman" w:hAnsi="Times New Roman" w:cs="Times New Roman"/>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AE0D41" w:rsidRPr="0072395D" w:rsidRDefault="00AE0D41" w:rsidP="00AE0D41">
      <w:pPr>
        <w:numPr>
          <w:ilvl w:val="0"/>
          <w:numId w:val="14"/>
        </w:numPr>
        <w:tabs>
          <w:tab w:val="clear" w:pos="1429"/>
        </w:tabs>
        <w:spacing w:after="0" w:line="360" w:lineRule="auto"/>
        <w:ind w:left="0" w:firstLine="709"/>
        <w:jc w:val="both"/>
        <w:rPr>
          <w:rFonts w:ascii="Times New Roman" w:hAnsi="Times New Roman" w:cs="Times New Roman"/>
        </w:rPr>
      </w:pPr>
      <w:proofErr w:type="gramStart"/>
      <w:r w:rsidRPr="0072395D">
        <w:rPr>
          <w:rFonts w:ascii="Times New Roman" w:hAnsi="Times New Roman" w:cs="Times New Roman"/>
          <w:bCs/>
        </w:rPr>
        <w:t>умение</w:t>
      </w:r>
      <w:proofErr w:type="gramEnd"/>
      <w:r w:rsidRPr="0072395D">
        <w:rPr>
          <w:rFonts w:ascii="Times New Roman" w:hAnsi="Times New Roman" w:cs="Times New Roman"/>
        </w:rPr>
        <w:t xml:space="preserve"> создавать, применять и преобразовывать знаки и символы, модели и схемы для решения учебных и познавательных задач; </w:t>
      </w:r>
    </w:p>
    <w:p w:rsidR="00AE0D41" w:rsidRPr="0072395D" w:rsidRDefault="00AE0D41" w:rsidP="00AE0D41">
      <w:pPr>
        <w:numPr>
          <w:ilvl w:val="0"/>
          <w:numId w:val="14"/>
        </w:numPr>
        <w:tabs>
          <w:tab w:val="clear" w:pos="1429"/>
        </w:tabs>
        <w:spacing w:after="0" w:line="360" w:lineRule="auto"/>
        <w:ind w:left="0" w:firstLine="709"/>
        <w:jc w:val="both"/>
        <w:rPr>
          <w:rFonts w:ascii="Times New Roman" w:hAnsi="Times New Roman" w:cs="Times New Roman"/>
        </w:rPr>
      </w:pPr>
      <w:proofErr w:type="gramStart"/>
      <w:r w:rsidRPr="0072395D">
        <w:rPr>
          <w:rFonts w:ascii="Times New Roman" w:hAnsi="Times New Roman" w:cs="Times New Roman"/>
          <w:bCs/>
        </w:rPr>
        <w:lastRenderedPageBreak/>
        <w:t>формирование</w:t>
      </w:r>
      <w:proofErr w:type="gramEnd"/>
      <w:r w:rsidRPr="0072395D">
        <w:rPr>
          <w:rFonts w:ascii="Times New Roman" w:hAnsi="Times New Roman" w:cs="Times New Roman"/>
          <w:bCs/>
        </w:rPr>
        <w:t xml:space="preserve"> и развитие</w:t>
      </w:r>
      <w:r w:rsidRPr="0072395D">
        <w:rPr>
          <w:rFonts w:ascii="Times New Roman" w:hAnsi="Times New Roman" w:cs="Times New Roman"/>
        </w:rPr>
        <w:t xml:space="preserve"> компетентности в области использования информационно-коммуникационных технологий (далее ИКТ-компетенции).</w:t>
      </w:r>
    </w:p>
    <w:p w:rsidR="00AE0D41" w:rsidRPr="0072395D" w:rsidRDefault="00AE0D41" w:rsidP="00AE0D41">
      <w:pPr>
        <w:numPr>
          <w:ilvl w:val="0"/>
          <w:numId w:val="14"/>
        </w:numPr>
        <w:tabs>
          <w:tab w:val="clear" w:pos="1429"/>
        </w:tabs>
        <w:spacing w:after="0" w:line="360" w:lineRule="auto"/>
        <w:ind w:left="0" w:firstLine="709"/>
        <w:jc w:val="both"/>
        <w:rPr>
          <w:rFonts w:ascii="Times New Roman" w:hAnsi="Times New Roman" w:cs="Times New Roman"/>
        </w:rPr>
      </w:pPr>
      <w:proofErr w:type="gramStart"/>
      <w:r w:rsidRPr="0072395D">
        <w:rPr>
          <w:rFonts w:ascii="Times New Roman" w:hAnsi="Times New Roman" w:cs="Times New Roman"/>
          <w:bCs/>
        </w:rPr>
        <w:t>владение</w:t>
      </w:r>
      <w:proofErr w:type="gramEnd"/>
      <w:r w:rsidRPr="0072395D">
        <w:rPr>
          <w:rFonts w:ascii="Times New Roman" w:hAnsi="Times New Roman" w:cs="Times New Roman"/>
        </w:rPr>
        <w:t xml:space="preserve"> основными </w:t>
      </w:r>
      <w:proofErr w:type="spellStart"/>
      <w:r w:rsidRPr="0072395D">
        <w:rPr>
          <w:rFonts w:ascii="Times New Roman" w:hAnsi="Times New Roman" w:cs="Times New Roman"/>
        </w:rPr>
        <w:t>общеучебными</w:t>
      </w:r>
      <w:proofErr w:type="spellEnd"/>
      <w:r w:rsidRPr="0072395D">
        <w:rPr>
          <w:rFonts w:ascii="Times New Roman" w:hAnsi="Times New Roman" w:cs="Times New Roman"/>
        </w:rPr>
        <w:t xml:space="preserve"> умениями  информационного характера: анализа ситуации, планирования деятельности,  обобщения и сравнения данных и др.;</w:t>
      </w:r>
    </w:p>
    <w:p w:rsidR="00AE0D41" w:rsidRPr="0072395D" w:rsidRDefault="00AE0D41" w:rsidP="00AE0D41">
      <w:pPr>
        <w:numPr>
          <w:ilvl w:val="0"/>
          <w:numId w:val="14"/>
        </w:numPr>
        <w:tabs>
          <w:tab w:val="clear" w:pos="1429"/>
        </w:tabs>
        <w:spacing w:after="0" w:line="360" w:lineRule="auto"/>
        <w:ind w:left="0" w:firstLine="709"/>
        <w:jc w:val="both"/>
        <w:rPr>
          <w:rFonts w:ascii="Times New Roman" w:hAnsi="Times New Roman" w:cs="Times New Roman"/>
        </w:rPr>
      </w:pPr>
      <w:proofErr w:type="gramStart"/>
      <w:r w:rsidRPr="0072395D">
        <w:rPr>
          <w:rFonts w:ascii="Times New Roman" w:hAnsi="Times New Roman" w:cs="Times New Roman"/>
        </w:rPr>
        <w:t>получение</w:t>
      </w:r>
      <w:proofErr w:type="gramEnd"/>
      <w:r w:rsidRPr="0072395D">
        <w:rPr>
          <w:rFonts w:ascii="Times New Roman" w:hAnsi="Times New Roman" w:cs="Times New Roman"/>
          <w:bCs/>
        </w:rPr>
        <w:t xml:space="preserve"> опыта использования методов и средств информатики: моделирования; формализации структурирования информации; компьютерного эксперимента </w:t>
      </w:r>
      <w:r w:rsidRPr="0072395D">
        <w:rPr>
          <w:rFonts w:ascii="Times New Roman" w:hAnsi="Times New Roman" w:cs="Times New Roman"/>
        </w:rPr>
        <w:t>при исследовании  различных объектов, явлений и процессов;</w:t>
      </w:r>
    </w:p>
    <w:p w:rsidR="00AE0D41" w:rsidRDefault="00AE0D41" w:rsidP="00AE0D41">
      <w:pPr>
        <w:numPr>
          <w:ilvl w:val="0"/>
          <w:numId w:val="14"/>
        </w:numPr>
        <w:tabs>
          <w:tab w:val="clear" w:pos="1429"/>
        </w:tabs>
        <w:spacing w:after="0" w:line="360" w:lineRule="auto"/>
        <w:ind w:left="0" w:firstLine="709"/>
        <w:jc w:val="both"/>
        <w:rPr>
          <w:rFonts w:ascii="Times New Roman" w:hAnsi="Times New Roman" w:cs="Times New Roman"/>
        </w:rPr>
      </w:pPr>
      <w:proofErr w:type="gramStart"/>
      <w:r w:rsidRPr="0072395D">
        <w:rPr>
          <w:rFonts w:ascii="Times New Roman" w:hAnsi="Times New Roman" w:cs="Times New Roman"/>
        </w:rPr>
        <w:t>умение</w:t>
      </w:r>
      <w:proofErr w:type="gramEnd"/>
      <w:r w:rsidRPr="0072395D">
        <w:rPr>
          <w:rFonts w:ascii="Times New Roman" w:hAnsi="Times New Roman" w:cs="Times New Roman"/>
        </w:rPr>
        <w:t xml:space="preserve"> осуществлять совместную информационную деятельность, в частности при выполнении проекта.</w:t>
      </w:r>
    </w:p>
    <w:p w:rsidR="00AE0D41" w:rsidRDefault="00AE0D41" w:rsidP="00AE0D41">
      <w:pPr>
        <w:spacing w:line="360" w:lineRule="auto"/>
        <w:ind w:firstLine="709"/>
        <w:jc w:val="both"/>
        <w:rPr>
          <w:rFonts w:ascii="Times New Roman" w:hAnsi="Times New Roman"/>
        </w:rPr>
      </w:pPr>
      <w:r w:rsidRPr="00E12168">
        <w:rPr>
          <w:rFonts w:ascii="Times New Roman" w:hAnsi="Times New Roman"/>
          <w:b/>
        </w:rPr>
        <w:t>Предметные результаты</w:t>
      </w:r>
      <w:r w:rsidRPr="00683191">
        <w:rPr>
          <w:rFonts w:ascii="Times New Roman" w:hAnsi="Times New Roman"/>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AE0D41" w:rsidRPr="00683191" w:rsidRDefault="00AE0D41" w:rsidP="00AE0D41">
      <w:pPr>
        <w:numPr>
          <w:ilvl w:val="0"/>
          <w:numId w:val="15"/>
        </w:numPr>
        <w:spacing w:after="0" w:line="360" w:lineRule="auto"/>
        <w:ind w:left="0" w:firstLine="709"/>
        <w:jc w:val="both"/>
        <w:rPr>
          <w:rFonts w:ascii="Times New Roman" w:hAnsi="Times New Roman"/>
        </w:rPr>
      </w:pPr>
      <w:proofErr w:type="gramStart"/>
      <w:r w:rsidRPr="00683191">
        <w:rPr>
          <w:rFonts w:ascii="Times New Roman" w:hAnsi="Times New Roman"/>
        </w:rPr>
        <w:t>формирование</w:t>
      </w:r>
      <w:proofErr w:type="gramEnd"/>
      <w:r w:rsidRPr="00683191">
        <w:rPr>
          <w:rFonts w:ascii="Times New Roman" w:hAnsi="Times New Roman"/>
        </w:rPr>
        <w:t xml:space="preserve">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AE0D41" w:rsidRPr="0005301D" w:rsidRDefault="00AE0D41" w:rsidP="00AE0D41">
      <w:pPr>
        <w:numPr>
          <w:ilvl w:val="0"/>
          <w:numId w:val="15"/>
        </w:numPr>
        <w:spacing w:after="0" w:line="360" w:lineRule="auto"/>
        <w:ind w:left="0" w:firstLine="709"/>
        <w:jc w:val="both"/>
        <w:rPr>
          <w:rFonts w:ascii="Times New Roman" w:hAnsi="Times New Roman"/>
        </w:rPr>
      </w:pPr>
      <w:proofErr w:type="gramStart"/>
      <w:r w:rsidRPr="0005301D">
        <w:rPr>
          <w:rFonts w:ascii="Times New Roman" w:hAnsi="Times New Roman"/>
        </w:rPr>
        <w:t>овладеть</w:t>
      </w:r>
      <w:proofErr w:type="gramEnd"/>
      <w:r w:rsidRPr="0005301D">
        <w:rPr>
          <w:rFonts w:ascii="Times New Roman" w:hAnsi="Times New Roman"/>
        </w:rPr>
        <w:t xml:space="preserve"> основным функционалом программ для трёхмерного моделирования и программных сред д</w:t>
      </w:r>
      <w:r>
        <w:rPr>
          <w:rFonts w:ascii="Times New Roman" w:hAnsi="Times New Roman"/>
        </w:rPr>
        <w:t xml:space="preserve">ля разработки приложений, ознакомиться с основами прототипирования </w:t>
      </w:r>
      <w:r w:rsidRPr="0005301D">
        <w:rPr>
          <w:rFonts w:ascii="Times New Roman" w:hAnsi="Times New Roman"/>
        </w:rPr>
        <w:t>;</w:t>
      </w:r>
    </w:p>
    <w:p w:rsidR="00AE0D41" w:rsidRPr="004C290F" w:rsidRDefault="00AE0D41" w:rsidP="00AE0D41">
      <w:pPr>
        <w:numPr>
          <w:ilvl w:val="0"/>
          <w:numId w:val="15"/>
        </w:numPr>
        <w:spacing w:after="0" w:line="360" w:lineRule="auto"/>
        <w:ind w:left="0" w:firstLine="709"/>
        <w:jc w:val="both"/>
        <w:rPr>
          <w:rFonts w:ascii="Times New Roman" w:hAnsi="Times New Roman"/>
        </w:rPr>
      </w:pPr>
      <w:proofErr w:type="gramStart"/>
      <w:r w:rsidRPr="0005301D">
        <w:rPr>
          <w:rFonts w:ascii="Times New Roman" w:hAnsi="Times New Roman"/>
        </w:rPr>
        <w:t>уметь</w:t>
      </w:r>
      <w:proofErr w:type="gramEnd"/>
      <w:r w:rsidRPr="0005301D">
        <w:rPr>
          <w:rFonts w:ascii="Times New Roman" w:hAnsi="Times New Roman"/>
        </w:rPr>
        <w:t xml:space="preserve"> разрабатывать все необходимые графические и видеоматериалы для презентации проекта, представлять свой проект;</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выделять информационные системы и модели в естественнонаучной, социальной и технической областях;</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анализировать информационные модели с точки зрения их адекватности объекту и целям моделирования, исследовать модели с целью получения новой информации об объекте;</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владеть</w:t>
      </w:r>
      <w:proofErr w:type="gramEnd"/>
      <w:r w:rsidRPr="006026BE">
        <w:rPr>
          <w:rFonts w:ascii="Times New Roman" w:hAnsi="Times New Roman" w:cs="Times New Roman"/>
          <w:bCs/>
          <w:color w:val="auto"/>
        </w:rPr>
        <w:t xml:space="preserve"> навыками качественной и количественной характеристики информационной модели;</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приобретения</w:t>
      </w:r>
      <w:proofErr w:type="gramEnd"/>
      <w:r w:rsidRPr="006026BE">
        <w:rPr>
          <w:rFonts w:ascii="Times New Roman" w:hAnsi="Times New Roman" w:cs="Times New Roman"/>
          <w:bCs/>
          <w:color w:val="auto"/>
        </w:rPr>
        <w:t xml:space="preserve"> навыков оценки основных мировоззренческих моделей;</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проводить компьютерный эксперимент для изучения построенных моделей и интерпретировать их результаты;</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определять цели системного анализа;</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анализировать информационные системы разной природы, выделять в них </w:t>
      </w:r>
      <w:r w:rsidRPr="006026BE">
        <w:rPr>
          <w:rFonts w:ascii="Times New Roman" w:hAnsi="Times New Roman" w:cs="Times New Roman"/>
          <w:bCs/>
          <w:color w:val="auto"/>
        </w:rPr>
        <w:lastRenderedPageBreak/>
        <w:t xml:space="preserve">системообразующие и </w:t>
      </w:r>
      <w:proofErr w:type="spellStart"/>
      <w:r w:rsidRPr="006026BE">
        <w:rPr>
          <w:rFonts w:ascii="Times New Roman" w:hAnsi="Times New Roman" w:cs="Times New Roman"/>
          <w:bCs/>
          <w:color w:val="auto"/>
        </w:rPr>
        <w:t>системоразрушающие</w:t>
      </w:r>
      <w:proofErr w:type="spellEnd"/>
      <w:r w:rsidRPr="006026BE">
        <w:rPr>
          <w:rFonts w:ascii="Times New Roman" w:hAnsi="Times New Roman" w:cs="Times New Roman"/>
          <w:bCs/>
          <w:color w:val="auto"/>
        </w:rPr>
        <w:t xml:space="preserve"> факторы;</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выделять воздействие внешней среды на систему и анализировать реакцию системы на воздействие извне;</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планировать действия, необходимые для достижения заданной цели;</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измерять количество информации разными методами;</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выбирать показатели и формировать критерии оценки, осуществлять оценку моделей;</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приводить примеры алгоритмически неразрешимых проблем;</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анализировать разные способы записи алгоритмов;</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реализовывать алгоритмы с помощью программ и программных средств;</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ставить вычислительные эксперименты при использовании информационных моделей в процессе решения задач;</w:t>
      </w:r>
    </w:p>
    <w:p w:rsidR="00AE0D41" w:rsidRPr="006026BE" w:rsidRDefault="00AE0D41" w:rsidP="00AE0D41">
      <w:pPr>
        <w:pStyle w:val="11"/>
        <w:widowControl w:val="0"/>
        <w:numPr>
          <w:ilvl w:val="0"/>
          <w:numId w:val="16"/>
        </w:numPr>
        <w:autoSpaceDE w:val="0"/>
        <w:autoSpaceDN w:val="0"/>
        <w:adjustRightInd w:val="0"/>
        <w:spacing w:line="360" w:lineRule="auto"/>
        <w:ind w:left="0" w:firstLine="709"/>
        <w:jc w:val="both"/>
        <w:rPr>
          <w:rFonts w:ascii="Times New Roman" w:hAnsi="Times New Roman" w:cs="Times New Roman"/>
          <w:bCs/>
          <w:color w:val="auto"/>
        </w:rPr>
      </w:pPr>
      <w:proofErr w:type="gramStart"/>
      <w:r w:rsidRPr="006026BE">
        <w:rPr>
          <w:rFonts w:ascii="Times New Roman" w:hAnsi="Times New Roman" w:cs="Times New Roman"/>
          <w:bCs/>
          <w:color w:val="auto"/>
        </w:rPr>
        <w:t>умение</w:t>
      </w:r>
      <w:proofErr w:type="gramEnd"/>
      <w:r w:rsidRPr="006026BE">
        <w:rPr>
          <w:rFonts w:ascii="Times New Roman" w:hAnsi="Times New Roman" w:cs="Times New Roman"/>
          <w:bCs/>
          <w:color w:val="auto"/>
        </w:rPr>
        <w:t xml:space="preserve"> сопоставлять математические модели задачи и их компьютерные аналогии.</w:t>
      </w:r>
    </w:p>
    <w:p w:rsidR="00AE0D41" w:rsidRDefault="00AE0D41" w:rsidP="00AE0D41">
      <w:pPr>
        <w:spacing w:after="0" w:line="360" w:lineRule="auto"/>
        <w:jc w:val="both"/>
        <w:rPr>
          <w:rFonts w:ascii="Times New Roman" w:hAnsi="Times New Roman" w:cs="Times New Roman"/>
          <w:bCs/>
          <w:sz w:val="24"/>
          <w:szCs w:val="24"/>
        </w:rPr>
      </w:pPr>
    </w:p>
    <w:p w:rsidR="00AE0D41" w:rsidRPr="00AE0D41" w:rsidRDefault="00AE0D41" w:rsidP="00AE0D41">
      <w:pPr>
        <w:spacing w:line="360" w:lineRule="auto"/>
        <w:ind w:firstLine="709"/>
        <w:jc w:val="center"/>
        <w:rPr>
          <w:rFonts w:ascii="Times New Roman" w:hAnsi="Times New Roman" w:cs="Times New Roman"/>
          <w:b/>
          <w:sz w:val="24"/>
          <w:szCs w:val="24"/>
        </w:rPr>
      </w:pPr>
      <w:r w:rsidRPr="00AE0D41">
        <w:rPr>
          <w:rFonts w:ascii="Times New Roman" w:eastAsia="Calibri" w:hAnsi="Times New Roman" w:cs="Times New Roman"/>
          <w:b/>
          <w:sz w:val="24"/>
          <w:szCs w:val="24"/>
        </w:rPr>
        <w:t xml:space="preserve">ПЛАНИРУЕМЫЕ ПРЕДМЕТНЫЕ РЕЗУЛЬТАТЫ ОСВОЕНИЯ КУРСА </w:t>
      </w:r>
      <w:r w:rsidRPr="00AE0D41">
        <w:rPr>
          <w:rFonts w:ascii="Times New Roman" w:hAnsi="Times New Roman" w:cs="Times New Roman"/>
          <w:b/>
          <w:sz w:val="24"/>
          <w:szCs w:val="24"/>
        </w:rPr>
        <w:t>ИНФОРМАТИКИ</w:t>
      </w:r>
    </w:p>
    <w:p w:rsidR="00AE0D41" w:rsidRPr="00AE0D41" w:rsidRDefault="00AE0D41" w:rsidP="00AE0D41">
      <w:pPr>
        <w:pStyle w:val="c0"/>
        <w:shd w:val="clear" w:color="auto" w:fill="FFFFFF"/>
        <w:spacing w:before="0" w:beforeAutospacing="0" w:after="0" w:afterAutospacing="0" w:line="360" w:lineRule="auto"/>
        <w:ind w:firstLine="709"/>
        <w:jc w:val="both"/>
        <w:rPr>
          <w:color w:val="000000"/>
        </w:rPr>
      </w:pPr>
      <w:r w:rsidRPr="00AE0D41">
        <w:rPr>
          <w:rStyle w:val="c2"/>
          <w:b/>
          <w:bCs/>
          <w:iCs/>
          <w:color w:val="000000"/>
        </w:rPr>
        <w:t>Информация и способы её представления</w:t>
      </w:r>
    </w:p>
    <w:p w:rsidR="00AE0D41" w:rsidRPr="00AE0D41" w:rsidRDefault="00AE0D41" w:rsidP="00AE0D41">
      <w:pPr>
        <w:pStyle w:val="c0"/>
        <w:shd w:val="clear" w:color="auto" w:fill="FFFFFF"/>
        <w:spacing w:before="0" w:beforeAutospacing="0" w:after="0" w:afterAutospacing="0" w:line="360" w:lineRule="auto"/>
        <w:ind w:firstLine="709"/>
        <w:jc w:val="both"/>
        <w:rPr>
          <w:color w:val="000000"/>
        </w:rPr>
      </w:pPr>
      <w:r w:rsidRPr="00AE0D41">
        <w:rPr>
          <w:rStyle w:val="c2"/>
          <w:b/>
          <w:bCs/>
          <w:color w:val="000000"/>
        </w:rPr>
        <w:t>Выпускник научится:</w:t>
      </w:r>
    </w:p>
    <w:p w:rsidR="00AE0D41" w:rsidRPr="00AE0D41" w:rsidRDefault="00AE0D41" w:rsidP="00AE0D41">
      <w:pPr>
        <w:shd w:val="clear" w:color="auto" w:fill="FFFFFF"/>
        <w:spacing w:after="0" w:line="360" w:lineRule="auto"/>
        <w:ind w:firstLine="709"/>
        <w:jc w:val="both"/>
        <w:rPr>
          <w:rStyle w:val="c1"/>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xml:space="preserve">•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AE0D41" w:rsidRPr="00AE0D41" w:rsidRDefault="00AE0D41" w:rsidP="00AE0D41">
      <w:pPr>
        <w:shd w:val="clear" w:color="auto" w:fill="FFFFFF"/>
        <w:spacing w:after="0" w:line="360" w:lineRule="auto"/>
        <w:ind w:firstLine="709"/>
        <w:jc w:val="both"/>
        <w:rPr>
          <w:rStyle w:val="c1"/>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xml:space="preserve">• записывать в двоичной системе целые числа от 0 до 256;  </w:t>
      </w:r>
    </w:p>
    <w:p w:rsidR="00AE0D41" w:rsidRPr="00AE0D41" w:rsidRDefault="00AE0D41" w:rsidP="00AE0D41">
      <w:pPr>
        <w:shd w:val="clear" w:color="auto" w:fill="FFFFFF"/>
        <w:spacing w:after="0" w:line="360" w:lineRule="auto"/>
        <w:ind w:firstLine="709"/>
        <w:jc w:val="both"/>
        <w:rPr>
          <w:rStyle w:val="c1"/>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xml:space="preserve">• кодировать и декодировать тексты при известной кодовой таблице; </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использовать основные способы графического представления числовой информации.</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color w:val="000000"/>
          <w:sz w:val="24"/>
          <w:szCs w:val="24"/>
        </w:rPr>
        <w:t>Выпускник получит возможность:</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 • узнать о том, что любые данные можно описать, используя алфавит, содержащий только два символа, например 0 и 1;</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познакомиться с тем, как информация (данные) представляется в современных компьютерах;</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•познакомиться с двоичной системой счисления;</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lastRenderedPageBreak/>
        <w:t>• познакомиться с двоичным кодированием текстов и наиболее употребительными современными кодами.</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iCs/>
          <w:color w:val="000000"/>
          <w:sz w:val="24"/>
          <w:szCs w:val="24"/>
        </w:rPr>
        <w:t>Основы алгоритмической культуры</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color w:val="000000"/>
          <w:sz w:val="24"/>
          <w:szCs w:val="24"/>
        </w:rPr>
        <w:t>Выпускник научится:</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строить модели различных устройств и объектов в виде исполнителей, описывать возможные состояния и системы команд этих исполнителей;  • понимать термин «алгоритм»; знать основные свойства алгоритмов (фиксированная система команд, пошаговое выполнение, детерминирован-</w:t>
      </w:r>
      <w:proofErr w:type="spellStart"/>
      <w:r w:rsidRPr="00AE0D41">
        <w:rPr>
          <w:rStyle w:val="c1"/>
          <w:rFonts w:ascii="Times New Roman" w:hAnsi="Times New Roman" w:cs="Times New Roman"/>
          <w:color w:val="000000"/>
          <w:sz w:val="24"/>
          <w:szCs w:val="24"/>
        </w:rPr>
        <w:t>ность</w:t>
      </w:r>
      <w:proofErr w:type="spellEnd"/>
      <w:r w:rsidRPr="00AE0D41">
        <w:rPr>
          <w:rStyle w:val="c1"/>
          <w:rFonts w:ascii="Times New Roman" w:hAnsi="Times New Roman" w:cs="Times New Roman"/>
          <w:color w:val="000000"/>
          <w:sz w:val="24"/>
          <w:szCs w:val="24"/>
        </w:rPr>
        <w:t>, возможность возникновения отказа при выполнении команды); • составлять неветвящиеся (линейные) алгоритмы управления исполнителями и записывать их на выбранном алгоритмическом языке (языке программирования); • использовать логические значения, операции и выражения с ними; •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создавать и выполнять программы для решения несложных алгоритмических задач в выбранной среде программирования. </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color w:val="000000"/>
          <w:sz w:val="24"/>
          <w:szCs w:val="24"/>
        </w:rPr>
        <w:t>Выпускник получит возможность:</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познакомиться с использованием строк, деревьев, графов и с простейшими операциями с этими структурами;</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создавать программы для решения несложных задач, возникающих в процессе учебы и вне её.</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iCs/>
          <w:color w:val="000000"/>
          <w:sz w:val="24"/>
          <w:szCs w:val="24"/>
        </w:rPr>
        <w:t>Использование программных систем и сервисов</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color w:val="000000"/>
          <w:sz w:val="24"/>
          <w:szCs w:val="24"/>
        </w:rPr>
        <w:t>Выпускник научится:</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базовым навыкам работы с компьютером;</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color w:val="000000"/>
          <w:sz w:val="24"/>
          <w:szCs w:val="24"/>
        </w:rPr>
        <w:t>Выпускник получит возможность:</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lastRenderedPageBreak/>
        <w:t xml:space="preserve">• познакомиться с программными средствами для работы с </w:t>
      </w:r>
      <w:proofErr w:type="gramStart"/>
      <w:r w:rsidRPr="00AE0D41">
        <w:rPr>
          <w:rStyle w:val="c1"/>
          <w:rFonts w:ascii="Times New Roman" w:hAnsi="Times New Roman" w:cs="Times New Roman"/>
          <w:color w:val="000000"/>
          <w:sz w:val="24"/>
          <w:szCs w:val="24"/>
        </w:rPr>
        <w:t>аудио-визуальными</w:t>
      </w:r>
      <w:proofErr w:type="gramEnd"/>
      <w:r w:rsidRPr="00AE0D41">
        <w:rPr>
          <w:rStyle w:val="c1"/>
          <w:rFonts w:ascii="Times New Roman" w:hAnsi="Times New Roman" w:cs="Times New Roman"/>
          <w:color w:val="000000"/>
          <w:sz w:val="24"/>
          <w:szCs w:val="24"/>
        </w:rPr>
        <w:t xml:space="preserve"> данными и соответствующим понятийным аппаратом; • научиться создавать текстовые документы, включающие рисунки и другие иллюстративные материалы, презентации и т. п.;</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iCs/>
          <w:color w:val="000000"/>
          <w:sz w:val="24"/>
          <w:szCs w:val="24"/>
        </w:rPr>
        <w:t>Работа в информационном пространстве</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8"/>
          <w:rFonts w:ascii="Times New Roman" w:hAnsi="Times New Roman" w:cs="Times New Roman"/>
          <w:b/>
          <w:bCs/>
          <w:color w:val="000000"/>
          <w:sz w:val="24"/>
          <w:szCs w:val="24"/>
        </w:rPr>
        <w:t>Выпускник научится:</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xml:space="preserve">• базовым навыкам и знаниям, необходимым для использования интернет-сервисов при решении учебных и </w:t>
      </w:r>
      <w:proofErr w:type="spellStart"/>
      <w:r w:rsidRPr="00AE0D41">
        <w:rPr>
          <w:rStyle w:val="c1"/>
          <w:rFonts w:ascii="Times New Roman" w:hAnsi="Times New Roman" w:cs="Times New Roman"/>
          <w:color w:val="000000"/>
          <w:sz w:val="24"/>
          <w:szCs w:val="24"/>
        </w:rPr>
        <w:t>внеучебных</w:t>
      </w:r>
      <w:proofErr w:type="spellEnd"/>
      <w:r w:rsidRPr="00AE0D41">
        <w:rPr>
          <w:rStyle w:val="c1"/>
          <w:rFonts w:ascii="Times New Roman" w:hAnsi="Times New Roman" w:cs="Times New Roman"/>
          <w:color w:val="000000"/>
          <w:sz w:val="24"/>
          <w:szCs w:val="24"/>
        </w:rPr>
        <w:t xml:space="preserve"> задач; • организации своего личного пространства данных с использованием индивидуальных накопителей данных, интернет - сервисов и т. п.; • основам соблюдения норм информационной этики и права.</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2"/>
          <w:rFonts w:ascii="Times New Roman" w:hAnsi="Times New Roman" w:cs="Times New Roman"/>
          <w:b/>
          <w:bCs/>
          <w:color w:val="000000"/>
          <w:sz w:val="24"/>
          <w:szCs w:val="24"/>
        </w:rPr>
        <w:t>Выпускник получит возможность:</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познакомиться с принципами устройства Интернета и сетевого взаимодействия между компьютерами, методами поиска в Интернете; •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AE0D41" w:rsidRPr="00AE0D41" w:rsidRDefault="00AE0D41" w:rsidP="00AE0D41">
      <w:pPr>
        <w:shd w:val="clear" w:color="auto" w:fill="FFFFFF"/>
        <w:spacing w:after="0" w:line="360" w:lineRule="auto"/>
        <w:ind w:firstLine="709"/>
        <w:jc w:val="both"/>
        <w:rPr>
          <w:rFonts w:ascii="Times New Roman" w:hAnsi="Times New Roman" w:cs="Times New Roman"/>
          <w:color w:val="000000"/>
          <w:sz w:val="24"/>
          <w:szCs w:val="24"/>
        </w:rPr>
      </w:pPr>
      <w:r w:rsidRPr="00AE0D41">
        <w:rPr>
          <w:rStyle w:val="c1"/>
          <w:rFonts w:ascii="Times New Roman" w:hAnsi="Times New Roman" w:cs="Times New Roman"/>
          <w:color w:val="000000"/>
          <w:sz w:val="24"/>
          <w:szCs w:val="24"/>
        </w:rPr>
        <w:t>• получить представление о тенденциях развития ИКТ.</w:t>
      </w:r>
    </w:p>
    <w:p w:rsidR="00A94ED8" w:rsidRPr="00AE0D41" w:rsidRDefault="00A94ED8" w:rsidP="00F15357">
      <w:pPr>
        <w:spacing w:after="0" w:line="360" w:lineRule="auto"/>
        <w:ind w:firstLine="709"/>
        <w:jc w:val="both"/>
        <w:rPr>
          <w:rFonts w:ascii="Times New Roman" w:hAnsi="Times New Roman" w:cs="Times New Roman"/>
          <w:bCs/>
          <w:sz w:val="24"/>
          <w:szCs w:val="24"/>
        </w:rPr>
      </w:pPr>
    </w:p>
    <w:p w:rsidR="00A4738E" w:rsidRPr="006026BE" w:rsidRDefault="00A4738E" w:rsidP="00A4738E">
      <w:pPr>
        <w:pStyle w:val="131"/>
        <w:keepNext/>
        <w:keepLines/>
        <w:shd w:val="clear" w:color="auto" w:fill="auto"/>
        <w:tabs>
          <w:tab w:val="left" w:pos="567"/>
        </w:tabs>
        <w:spacing w:after="0" w:line="360" w:lineRule="auto"/>
        <w:ind w:firstLine="709"/>
        <w:jc w:val="center"/>
        <w:outlineLvl w:val="9"/>
        <w:rPr>
          <w:rStyle w:val="13"/>
          <w:b/>
          <w:sz w:val="24"/>
          <w:szCs w:val="24"/>
        </w:rPr>
      </w:pPr>
      <w:r w:rsidRPr="006026BE">
        <w:rPr>
          <w:rStyle w:val="13"/>
          <w:b/>
          <w:sz w:val="24"/>
          <w:szCs w:val="24"/>
        </w:rPr>
        <w:t>СОДЕРЖАНИЕ ПРОГРАММЫ</w:t>
      </w:r>
    </w:p>
    <w:p w:rsidR="00A4738E" w:rsidRPr="00A4738E" w:rsidRDefault="00A4738E" w:rsidP="00A4738E">
      <w:pPr>
        <w:pStyle w:val="131"/>
        <w:keepNext/>
        <w:keepLines/>
        <w:shd w:val="clear" w:color="auto" w:fill="auto"/>
        <w:spacing w:after="0" w:line="360" w:lineRule="auto"/>
        <w:ind w:firstLine="709"/>
        <w:jc w:val="both"/>
        <w:outlineLvl w:val="9"/>
        <w:rPr>
          <w:sz w:val="24"/>
          <w:szCs w:val="24"/>
        </w:rPr>
      </w:pPr>
      <w:r w:rsidRPr="006026BE">
        <w:rPr>
          <w:rStyle w:val="13"/>
          <w:b/>
          <w:bCs/>
          <w:sz w:val="24"/>
          <w:szCs w:val="24"/>
        </w:rPr>
        <w:t xml:space="preserve">10 </w:t>
      </w:r>
      <w:r w:rsidRPr="006026BE">
        <w:rPr>
          <w:rStyle w:val="46"/>
          <w:sz w:val="24"/>
          <w:szCs w:val="24"/>
        </w:rPr>
        <w:t>класс</w:t>
      </w:r>
    </w:p>
    <w:p w:rsidR="00A4738E" w:rsidRPr="006026BE" w:rsidRDefault="00A4738E" w:rsidP="00A4738E">
      <w:pPr>
        <w:spacing w:line="360" w:lineRule="auto"/>
        <w:ind w:firstLine="709"/>
        <w:jc w:val="both"/>
        <w:rPr>
          <w:rFonts w:ascii="Times New Roman" w:hAnsi="Times New Roman" w:cs="Times New Roman"/>
          <w:b/>
        </w:rPr>
      </w:pPr>
      <w:r w:rsidRPr="006026BE">
        <w:rPr>
          <w:rFonts w:ascii="Times New Roman" w:hAnsi="Times New Roman" w:cs="Times New Roman"/>
          <w:b/>
        </w:rPr>
        <w:t>Введение. Информация и информационные процессы</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Основные подходы к определению понятия «информация». Системы, образованные взаимодействующими элементами, состояния элементов, обмен информацией между элементами, сигналы. Носители информации. Виды и свойства информации. Количество информации как мера уменьшения неопределенности знания. Содержательный подход к измерению информации. Алфавитный подход к определению количества информации.</w:t>
      </w:r>
    </w:p>
    <w:p w:rsidR="00A4738E" w:rsidRPr="006026BE" w:rsidRDefault="00A4738E" w:rsidP="00A4738E">
      <w:pPr>
        <w:spacing w:line="360" w:lineRule="auto"/>
        <w:ind w:firstLine="709"/>
        <w:jc w:val="both"/>
        <w:rPr>
          <w:rFonts w:ascii="Times New Roman" w:hAnsi="Times New Roman" w:cs="Times New Roman"/>
          <w:b/>
        </w:rPr>
      </w:pPr>
      <w:r w:rsidRPr="006026BE">
        <w:rPr>
          <w:rFonts w:ascii="Times New Roman" w:hAnsi="Times New Roman" w:cs="Times New Roman"/>
          <w:b/>
        </w:rPr>
        <w:t>Информационные технологии</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 xml:space="preserve">Кодирование и обработка текстовой информации. Кодирование текстовой информации. Создание документов в текстовых редакторах. Форматирование документов в текстовых редакторах. </w:t>
      </w:r>
      <w:r w:rsidRPr="006026BE">
        <w:rPr>
          <w:rFonts w:ascii="Times New Roman" w:hAnsi="Times New Roman" w:cs="Times New Roman"/>
        </w:rPr>
        <w:lastRenderedPageBreak/>
        <w:t>Компьютерные словари и системы компьютерного перевода текстов. Системы оптического распознавания документов.</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Кодирование и обработка графической информации. Кодирование графической информации. Растровая графика. Векторная графика.</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 xml:space="preserve">Кодирование звуковой информации. </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 xml:space="preserve">Компьютерные презентации. </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Кодирование и обработка числовой информации. Представление числовой информации с помощью систем счисления. Электронные таблицы. Построение диаграмм и графиков.</w:t>
      </w:r>
    </w:p>
    <w:p w:rsidR="00A4738E" w:rsidRPr="006026BE" w:rsidRDefault="00A4738E" w:rsidP="00A4738E">
      <w:pPr>
        <w:spacing w:line="360" w:lineRule="auto"/>
        <w:ind w:firstLine="709"/>
        <w:jc w:val="both"/>
        <w:rPr>
          <w:rFonts w:ascii="Times New Roman" w:hAnsi="Times New Roman" w:cs="Times New Roman"/>
          <w:b/>
        </w:rPr>
      </w:pPr>
      <w:r w:rsidRPr="006026BE">
        <w:rPr>
          <w:rFonts w:ascii="Times New Roman" w:hAnsi="Times New Roman" w:cs="Times New Roman"/>
          <w:b/>
        </w:rPr>
        <w:t>Коммуникационные технологии</w:t>
      </w:r>
    </w:p>
    <w:p w:rsidR="00A4738E" w:rsidRPr="006A714F" w:rsidRDefault="00A4738E" w:rsidP="00A4738E">
      <w:pPr>
        <w:spacing w:line="360" w:lineRule="auto"/>
        <w:ind w:firstLine="709"/>
        <w:jc w:val="both"/>
        <w:rPr>
          <w:rStyle w:val="13"/>
          <w:sz w:val="24"/>
          <w:szCs w:val="24"/>
        </w:rPr>
      </w:pPr>
      <w:r w:rsidRPr="006026BE">
        <w:rPr>
          <w:rFonts w:ascii="Times New Roman" w:hAnsi="Times New Roman" w:cs="Times New Roman"/>
        </w:rPr>
        <w:t xml:space="preserve">Локальные компьютерные сети. Глобальная компьютерная сеть Интернет. Подключение к Интернету. Всемирная паутина. Электронная почта. Общение в Интернете в реальном времени. Файловые архивы. Радио, телевидение и </w:t>
      </w:r>
      <w:proofErr w:type="spellStart"/>
      <w:r w:rsidRPr="006026BE">
        <w:rPr>
          <w:rFonts w:ascii="Times New Roman" w:hAnsi="Times New Roman" w:cs="Times New Roman"/>
        </w:rPr>
        <w:t>Web</w:t>
      </w:r>
      <w:proofErr w:type="spellEnd"/>
      <w:r w:rsidRPr="006026BE">
        <w:rPr>
          <w:rFonts w:ascii="Times New Roman" w:hAnsi="Times New Roman" w:cs="Times New Roman"/>
        </w:rPr>
        <w:t>-камеры в Интернете. Геоинформационные системы в Интернете. Поиск информации в Интернете. Электронная коммерция в Интернете. Библиотеки, энциклопедии и словари в Интернете. Основы языка разметки гипертекста.</w:t>
      </w:r>
    </w:p>
    <w:p w:rsidR="00A4738E" w:rsidRPr="006A714F" w:rsidRDefault="00A4738E" w:rsidP="00A4738E">
      <w:pPr>
        <w:spacing w:line="360" w:lineRule="auto"/>
        <w:ind w:firstLine="709"/>
        <w:jc w:val="center"/>
        <w:rPr>
          <w:rFonts w:ascii="Times New Roman" w:hAnsi="Times New Roman" w:cs="Times New Roman"/>
          <w:b/>
        </w:rPr>
      </w:pPr>
      <w:r w:rsidRPr="006026BE">
        <w:rPr>
          <w:rFonts w:ascii="Times New Roman" w:hAnsi="Times New Roman" w:cs="Times New Roman"/>
          <w:b/>
        </w:rPr>
        <w:t>11 класс</w:t>
      </w:r>
    </w:p>
    <w:p w:rsidR="00A4738E" w:rsidRPr="006026BE" w:rsidRDefault="00A4738E" w:rsidP="00A4738E">
      <w:pPr>
        <w:pStyle w:val="p1"/>
        <w:spacing w:before="0" w:beforeAutospacing="0" w:after="0" w:afterAutospacing="0" w:line="360" w:lineRule="auto"/>
        <w:ind w:firstLine="709"/>
        <w:jc w:val="both"/>
        <w:rPr>
          <w:b/>
        </w:rPr>
      </w:pPr>
      <w:r w:rsidRPr="006026BE">
        <w:rPr>
          <w:b/>
        </w:rPr>
        <w:t>Введение. Компьютер как средство автоматизации информационных процессов.</w:t>
      </w:r>
    </w:p>
    <w:p w:rsidR="00A4738E" w:rsidRPr="006026BE" w:rsidRDefault="00A4738E" w:rsidP="00A4738E">
      <w:pPr>
        <w:pStyle w:val="p1"/>
        <w:spacing w:before="0" w:beforeAutospacing="0" w:after="0" w:afterAutospacing="0" w:line="360" w:lineRule="auto"/>
        <w:ind w:firstLine="709"/>
        <w:jc w:val="both"/>
      </w:pPr>
      <w:r w:rsidRPr="006026BE">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6026BE">
        <w:t>Windows</w:t>
      </w:r>
      <w:proofErr w:type="spellEnd"/>
      <w:r w:rsidRPr="006026BE">
        <w:t xml:space="preserve">. Операционная система </w:t>
      </w:r>
      <w:proofErr w:type="spellStart"/>
      <w:r w:rsidRPr="006026BE">
        <w:t>Linux</w:t>
      </w:r>
      <w:proofErr w:type="spellEnd"/>
      <w:r w:rsidRPr="006026BE">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A4738E" w:rsidRPr="006026BE" w:rsidRDefault="00A4738E" w:rsidP="00A4738E">
      <w:pPr>
        <w:pStyle w:val="p1"/>
        <w:spacing w:before="0" w:beforeAutospacing="0" w:after="0" w:afterAutospacing="0" w:line="360" w:lineRule="auto"/>
        <w:rPr>
          <w:b/>
        </w:rPr>
      </w:pPr>
      <w:r w:rsidRPr="006026BE">
        <w:rPr>
          <w:b/>
        </w:rPr>
        <w:t>Моделирование и формализация.</w:t>
      </w:r>
    </w:p>
    <w:p w:rsidR="00A4738E" w:rsidRPr="006A714F" w:rsidRDefault="00A4738E" w:rsidP="00A4738E">
      <w:pPr>
        <w:pStyle w:val="p1"/>
        <w:spacing w:before="0" w:beforeAutospacing="0" w:after="0" w:afterAutospacing="0" w:line="360" w:lineRule="auto"/>
        <w:ind w:firstLine="709"/>
        <w:jc w:val="both"/>
      </w:pPr>
      <w:r w:rsidRPr="006026BE">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A4738E" w:rsidRPr="006026BE" w:rsidRDefault="00A4738E" w:rsidP="00A4738E">
      <w:pPr>
        <w:pStyle w:val="p1"/>
        <w:spacing w:before="0" w:beforeAutospacing="0" w:after="0" w:afterAutospacing="0" w:line="360" w:lineRule="auto"/>
        <w:ind w:firstLine="709"/>
        <w:jc w:val="both"/>
        <w:rPr>
          <w:b/>
        </w:rPr>
      </w:pPr>
      <w:r w:rsidRPr="006026BE">
        <w:rPr>
          <w:b/>
        </w:rPr>
        <w:t>Базы данных. Системы управления базами данных (СУБД).</w:t>
      </w:r>
    </w:p>
    <w:p w:rsidR="00A4738E" w:rsidRPr="006A714F" w:rsidRDefault="00A4738E" w:rsidP="00A4738E">
      <w:pPr>
        <w:pStyle w:val="p1"/>
        <w:spacing w:before="0" w:beforeAutospacing="0" w:after="0" w:afterAutospacing="0" w:line="360" w:lineRule="auto"/>
        <w:ind w:firstLine="709"/>
        <w:jc w:val="both"/>
      </w:pPr>
      <w:r w:rsidRPr="006026BE">
        <w:t xml:space="preserve">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w:t>
      </w:r>
      <w:r w:rsidRPr="006026BE">
        <w:lastRenderedPageBreak/>
        <w:t>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p>
    <w:p w:rsidR="00A4738E" w:rsidRPr="006026BE" w:rsidRDefault="00A4738E" w:rsidP="00A4738E">
      <w:pPr>
        <w:pStyle w:val="p1"/>
        <w:spacing w:before="0" w:beforeAutospacing="0" w:after="0" w:afterAutospacing="0" w:line="360" w:lineRule="auto"/>
        <w:ind w:firstLine="709"/>
        <w:jc w:val="both"/>
      </w:pPr>
      <w:r w:rsidRPr="006026BE">
        <w:rPr>
          <w:b/>
        </w:rPr>
        <w:t>Информационное общество.</w:t>
      </w:r>
    </w:p>
    <w:p w:rsidR="00A4738E" w:rsidRPr="006026BE" w:rsidRDefault="00A4738E" w:rsidP="00A4738E">
      <w:pPr>
        <w:pStyle w:val="p1"/>
        <w:spacing w:before="0" w:beforeAutospacing="0" w:after="0" w:afterAutospacing="0" w:line="360" w:lineRule="auto"/>
        <w:ind w:firstLine="709"/>
        <w:jc w:val="both"/>
      </w:pPr>
      <w:r w:rsidRPr="006026BE">
        <w:t>Право в Интернете. Этика в Интернете. Перспективы развития информационных и коммуникационных технологий.</w:t>
      </w:r>
    </w:p>
    <w:p w:rsidR="00A4738E" w:rsidRPr="006026BE" w:rsidRDefault="00A4738E" w:rsidP="00A4738E">
      <w:pPr>
        <w:pStyle w:val="p1"/>
        <w:spacing w:before="0" w:beforeAutospacing="0" w:after="0" w:afterAutospacing="0" w:line="360" w:lineRule="auto"/>
        <w:ind w:firstLine="709"/>
        <w:jc w:val="both"/>
        <w:rPr>
          <w:b/>
        </w:rPr>
      </w:pPr>
      <w:r w:rsidRPr="006026BE">
        <w:rPr>
          <w:b/>
        </w:rPr>
        <w:t>Повторение. Алгоритмизация и объектно-ориентированные программирование.</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 xml:space="preserve">Система объектно-ориентированного программирования </w:t>
      </w:r>
      <w:r w:rsidRPr="006026BE">
        <w:rPr>
          <w:rFonts w:ascii="Times New Roman" w:hAnsi="Times New Roman" w:cs="Times New Roman"/>
          <w:lang w:val="en-US"/>
        </w:rPr>
        <w:t>ABC</w:t>
      </w:r>
      <w:r w:rsidRPr="006026BE">
        <w:rPr>
          <w:rFonts w:ascii="Times New Roman" w:hAnsi="Times New Roman" w:cs="Times New Roman"/>
        </w:rPr>
        <w:t xml:space="preserve"> </w:t>
      </w:r>
      <w:r w:rsidRPr="006026BE">
        <w:rPr>
          <w:rFonts w:ascii="Times New Roman" w:hAnsi="Times New Roman" w:cs="Times New Roman"/>
          <w:lang w:val="en-US"/>
        </w:rPr>
        <w:t>Pascal</w:t>
      </w:r>
      <w:r w:rsidRPr="006026BE">
        <w:rPr>
          <w:rFonts w:ascii="Times New Roman" w:hAnsi="Times New Roman" w:cs="Times New Roman"/>
        </w:rPr>
        <w:t>. Система объектно-ориентированного программирования. Переменные. Графический интерфейс. Пространство имен .NET. Процедуры и функции.</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 xml:space="preserve">Функции. Итерация и рекурсия. Делегаты. Алгоритмы перевода чисел и их кодирование на языках объектно-ориентированного программирования. Алгоритм перевода целых чисел. Алгоритм перевода дробных чисел. </w:t>
      </w:r>
    </w:p>
    <w:p w:rsidR="00A4738E" w:rsidRPr="006026BE"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 xml:space="preserve">Графика в языке программирования </w:t>
      </w:r>
      <w:r w:rsidRPr="006026BE">
        <w:rPr>
          <w:rFonts w:ascii="Times New Roman" w:hAnsi="Times New Roman" w:cs="Times New Roman"/>
          <w:lang w:val="en-US"/>
        </w:rPr>
        <w:t>ABC</w:t>
      </w:r>
      <w:r w:rsidRPr="006026BE">
        <w:rPr>
          <w:rFonts w:ascii="Times New Roman" w:hAnsi="Times New Roman" w:cs="Times New Roman"/>
        </w:rPr>
        <w:t xml:space="preserve"> </w:t>
      </w:r>
      <w:r w:rsidRPr="006026BE">
        <w:rPr>
          <w:rFonts w:ascii="Times New Roman" w:hAnsi="Times New Roman" w:cs="Times New Roman"/>
          <w:lang w:val="en-US"/>
        </w:rPr>
        <w:t>Pascal</w:t>
      </w:r>
      <w:r w:rsidRPr="006026BE">
        <w:rPr>
          <w:rFonts w:ascii="Times New Roman" w:hAnsi="Times New Roman" w:cs="Times New Roman"/>
        </w:rPr>
        <w:t>. Компьютерная и математическая системы координат. Анимация. Модульный принцип построения решений и проектов. Чтение и запись данных в файлы. Массивы. Заполнение массивов.</w:t>
      </w:r>
    </w:p>
    <w:p w:rsidR="00A4738E" w:rsidRPr="006A714F" w:rsidRDefault="00A4738E" w:rsidP="00A4738E">
      <w:pPr>
        <w:spacing w:line="360" w:lineRule="auto"/>
        <w:ind w:firstLine="709"/>
        <w:jc w:val="both"/>
        <w:rPr>
          <w:rFonts w:ascii="Times New Roman" w:hAnsi="Times New Roman" w:cs="Times New Roman"/>
        </w:rPr>
      </w:pPr>
      <w:r w:rsidRPr="006026BE">
        <w:rPr>
          <w:rFonts w:ascii="Times New Roman" w:hAnsi="Times New Roman" w:cs="Times New Roman"/>
        </w:rPr>
        <w:t>Поиск элемента в массивах. Сортировка числовых массивов. Сортировка строковых массивов.</w:t>
      </w:r>
    </w:p>
    <w:p w:rsidR="00A4738E" w:rsidRPr="00E11AE0" w:rsidRDefault="00A4738E" w:rsidP="00A4738E">
      <w:pPr>
        <w:pStyle w:val="a8"/>
        <w:shd w:val="clear" w:color="auto" w:fill="auto"/>
        <w:spacing w:before="0" w:line="360" w:lineRule="auto"/>
        <w:ind w:firstLine="709"/>
        <w:rPr>
          <w:b/>
          <w:sz w:val="24"/>
          <w:szCs w:val="24"/>
        </w:rPr>
      </w:pPr>
      <w:r w:rsidRPr="00E11AE0">
        <w:rPr>
          <w:b/>
          <w:sz w:val="24"/>
          <w:szCs w:val="24"/>
        </w:rPr>
        <w:t>Место предмета в учебном плане</w:t>
      </w:r>
    </w:p>
    <w:p w:rsidR="00A4738E" w:rsidRPr="006026BE" w:rsidRDefault="00A4738E" w:rsidP="00A4738E">
      <w:pPr>
        <w:pStyle w:val="a8"/>
        <w:shd w:val="clear" w:color="auto" w:fill="auto"/>
        <w:spacing w:before="0" w:line="360" w:lineRule="auto"/>
        <w:ind w:firstLine="709"/>
        <w:rPr>
          <w:sz w:val="24"/>
          <w:szCs w:val="24"/>
        </w:rPr>
      </w:pPr>
      <w:r w:rsidRPr="006026BE">
        <w:rPr>
          <w:sz w:val="24"/>
          <w:szCs w:val="24"/>
        </w:rPr>
        <w:t>Федеральный базисный учебный план для образовательных учреждений Российской Федерации отводит 68 часов для обязательного изучения информатики и информационных технологий на ступени основного общего образования. В том числе в X классе - 34 учебных часов из расчета 1 учебный час в неделю и XI классе - 34 учебных часов из расчета 1 учебный час в неделю.</w:t>
      </w:r>
    </w:p>
    <w:p w:rsidR="00A4738E" w:rsidRDefault="00A4738E" w:rsidP="00A4738E">
      <w:pPr>
        <w:pStyle w:val="p1"/>
        <w:spacing w:before="0" w:beforeAutospacing="0" w:after="0" w:afterAutospacing="0"/>
        <w:ind w:firstLine="567"/>
        <w:jc w:val="both"/>
      </w:pPr>
    </w:p>
    <w:p w:rsidR="00A4738E" w:rsidRPr="00683191" w:rsidRDefault="00A4738E" w:rsidP="00A4738E">
      <w:pPr>
        <w:spacing w:line="360" w:lineRule="auto"/>
        <w:ind w:firstLine="709"/>
        <w:contextualSpacing/>
        <w:jc w:val="both"/>
        <w:rPr>
          <w:rFonts w:ascii="Times New Roman" w:eastAsia="Calibri" w:hAnsi="Times New Roman"/>
          <w:b/>
        </w:rPr>
      </w:pPr>
      <w:r w:rsidRPr="00683191">
        <w:rPr>
          <w:rFonts w:ascii="Times New Roman" w:hAnsi="Times New Roman"/>
          <w:b/>
        </w:rPr>
        <w:t xml:space="preserve">Формы, периодичность и порядок текущего контроля успеваемости и промежуточной аттестации обучающихся. </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 xml:space="preserve">Виды и формы текущего контроля: </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 xml:space="preserve">- устный (индивидуальный или фронтальный опрос, решение учебно-познавательных (логических) задач, защита рефератов, докладов, проектов, собеседование, зачет, устная взаимопроверка, и </w:t>
      </w:r>
      <w:proofErr w:type="spellStart"/>
      <w:r w:rsidRPr="00683191">
        <w:rPr>
          <w:rFonts w:ascii="Times New Roman" w:hAnsi="Times New Roman"/>
        </w:rPr>
        <w:t>д.р</w:t>
      </w:r>
      <w:proofErr w:type="spellEnd"/>
      <w:r w:rsidRPr="00683191">
        <w:rPr>
          <w:rFonts w:ascii="Times New Roman" w:hAnsi="Times New Roman"/>
        </w:rPr>
        <w:t xml:space="preserve">.); </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 xml:space="preserve">- письменный (домашние работы, практические работы, контрольные работы, тестовые задания (в том числе с использованием ИКТ), диктанты, решение учебно-познавательных (логических) задач, письмо по памяти, письменная взаимопроверка, контрольные практические </w:t>
      </w:r>
      <w:proofErr w:type="gramStart"/>
      <w:r w:rsidRPr="00683191">
        <w:rPr>
          <w:rFonts w:ascii="Times New Roman" w:hAnsi="Times New Roman"/>
        </w:rPr>
        <w:t>работы,  и</w:t>
      </w:r>
      <w:proofErr w:type="gramEnd"/>
      <w:r w:rsidRPr="00683191">
        <w:rPr>
          <w:rFonts w:ascii="Times New Roman" w:hAnsi="Times New Roman"/>
        </w:rPr>
        <w:t xml:space="preserve"> др.)</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 накопительная система оценки и др.</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lastRenderedPageBreak/>
        <w:t>Текущий контроль успеваемости - это систематическая проверка знаний обучающихся, проводимая учителем на текущих занятиях в соответствии с учебной программой. Текущий контроль успеваемости обучающихся в школе осуществляется учителями по 5-балльной системе (минимальный балл - 1; максимальный балл- 5).</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 xml:space="preserve">Тематический контроль заключается в проверке усвоения программного материала по каждой крупной теме курса. </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 xml:space="preserve">Промежуточная аттестация – это оценка качества освоения обучающимися какой-либо части (частей) темы (тем) учебного предмета, курса, дисциплины (модуля) по окончании их изучения по итогам учебного периода (четверти, полугодия, года). </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Итоговая аттестация – это оценка степени и уровня освоения выпускниками образовательной программы по завершении основного общего и среднего общего образования для определения соответствия результатов освоения обучающимися основных образовательных программ требованиям образовательного стандарта.  Педагогический аудит – независимая оценка знаний учебного предмета учащимися, полнота и прочность усвоения учебного материала на всех ступенях школьного образования (начального, основного, среднего). Аттестационный материал – контрольно-измерительные материалы для про</w:t>
      </w:r>
      <w:r>
        <w:rPr>
          <w:rFonts w:ascii="Times New Roman" w:hAnsi="Times New Roman"/>
        </w:rPr>
        <w:t>ведения аттестации учащихся 2-11</w:t>
      </w:r>
      <w:r w:rsidRPr="00683191">
        <w:rPr>
          <w:rFonts w:ascii="Times New Roman" w:hAnsi="Times New Roman"/>
        </w:rPr>
        <w:t xml:space="preserve"> классов. </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 xml:space="preserve">Вводный контроль учащихся - процедура, проводимая в начале учебного года с целью определения степени сохранения полученных ранее знаний, умений и навыков в соответствии с государственным общеобразовательным стандартом. </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 xml:space="preserve">Отметка - это результат процесса оценивания, количественное выражение учебных достижений обучающихся в цифрах. </w:t>
      </w:r>
    </w:p>
    <w:p w:rsidR="00A4738E" w:rsidRPr="00683191" w:rsidRDefault="00A4738E" w:rsidP="00A4738E">
      <w:pPr>
        <w:tabs>
          <w:tab w:val="left" w:pos="752"/>
        </w:tabs>
        <w:spacing w:line="360" w:lineRule="auto"/>
        <w:ind w:firstLine="709"/>
        <w:jc w:val="both"/>
        <w:rPr>
          <w:rFonts w:ascii="Times New Roman" w:hAnsi="Times New Roman"/>
        </w:rPr>
      </w:pPr>
      <w:r w:rsidRPr="00683191">
        <w:rPr>
          <w:rFonts w:ascii="Times New Roman" w:hAnsi="Times New Roman"/>
        </w:rPr>
        <w:t>Оценка учебных достижений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A4738E" w:rsidRPr="00683191" w:rsidRDefault="00A4738E" w:rsidP="00A4738E">
      <w:pPr>
        <w:tabs>
          <w:tab w:val="left" w:pos="713"/>
        </w:tabs>
        <w:spacing w:line="360" w:lineRule="auto"/>
        <w:ind w:firstLine="709"/>
        <w:jc w:val="both"/>
        <w:rPr>
          <w:rFonts w:ascii="Times New Roman" w:hAnsi="Times New Roman"/>
        </w:rPr>
      </w:pPr>
      <w:r w:rsidRPr="00683191">
        <w:rPr>
          <w:rFonts w:ascii="Times New Roman" w:hAnsi="Times New Roman"/>
        </w:rPr>
        <w:t>Контроль текущей успеваемости обучающихся может проводиться в следующих формах:</w:t>
      </w:r>
    </w:p>
    <w:p w:rsidR="00A4738E" w:rsidRPr="00683191" w:rsidRDefault="00A4738E" w:rsidP="00A4738E">
      <w:pPr>
        <w:spacing w:line="360" w:lineRule="auto"/>
        <w:ind w:firstLine="709"/>
        <w:jc w:val="both"/>
        <w:rPr>
          <w:rFonts w:ascii="Times New Roman" w:hAnsi="Times New Roman"/>
        </w:rPr>
      </w:pPr>
      <w:proofErr w:type="gramStart"/>
      <w:r w:rsidRPr="00683191">
        <w:rPr>
          <w:rFonts w:ascii="Times New Roman" w:hAnsi="Times New Roman"/>
        </w:rPr>
        <w:t>а</w:t>
      </w:r>
      <w:proofErr w:type="gramEnd"/>
      <w:r w:rsidRPr="00683191">
        <w:rPr>
          <w:rFonts w:ascii="Times New Roman" w:hAnsi="Times New Roman"/>
        </w:rPr>
        <w:t xml:space="preserve">) контрольные работы, в том числе практические контрольные работы; </w:t>
      </w:r>
    </w:p>
    <w:p w:rsidR="00A4738E" w:rsidRPr="00683191" w:rsidRDefault="00A4738E" w:rsidP="00A4738E">
      <w:pPr>
        <w:spacing w:line="360" w:lineRule="auto"/>
        <w:ind w:firstLine="709"/>
        <w:jc w:val="both"/>
        <w:rPr>
          <w:rFonts w:ascii="Times New Roman" w:hAnsi="Times New Roman"/>
        </w:rPr>
      </w:pPr>
      <w:proofErr w:type="gramStart"/>
      <w:r w:rsidRPr="00683191">
        <w:rPr>
          <w:rFonts w:ascii="Times New Roman" w:hAnsi="Times New Roman"/>
        </w:rPr>
        <w:t>б</w:t>
      </w:r>
      <w:proofErr w:type="gramEnd"/>
      <w:r w:rsidRPr="00683191">
        <w:rPr>
          <w:rFonts w:ascii="Times New Roman" w:hAnsi="Times New Roman"/>
        </w:rPr>
        <w:t xml:space="preserve">) проверочные работы (по заданию администрации); в) практические работы; </w:t>
      </w:r>
    </w:p>
    <w:p w:rsidR="00A4738E" w:rsidRPr="00683191" w:rsidRDefault="00A4738E" w:rsidP="00A4738E">
      <w:pPr>
        <w:spacing w:line="360" w:lineRule="auto"/>
        <w:ind w:firstLine="709"/>
        <w:jc w:val="both"/>
        <w:rPr>
          <w:rFonts w:ascii="Times New Roman" w:hAnsi="Times New Roman"/>
        </w:rPr>
      </w:pPr>
      <w:proofErr w:type="gramStart"/>
      <w:r w:rsidRPr="00683191">
        <w:rPr>
          <w:rFonts w:ascii="Times New Roman" w:hAnsi="Times New Roman"/>
        </w:rPr>
        <w:t>д</w:t>
      </w:r>
      <w:proofErr w:type="gramEnd"/>
      <w:r w:rsidRPr="00683191">
        <w:rPr>
          <w:rFonts w:ascii="Times New Roman" w:hAnsi="Times New Roman"/>
        </w:rPr>
        <w:t xml:space="preserve">) самостоятельные работы (в том числе по вариантам или по индивидуальным заданиям); </w:t>
      </w:r>
    </w:p>
    <w:p w:rsidR="00A4738E" w:rsidRPr="00683191" w:rsidRDefault="00A4738E" w:rsidP="00A4738E">
      <w:pPr>
        <w:spacing w:line="360" w:lineRule="auto"/>
        <w:ind w:firstLine="709"/>
        <w:jc w:val="both"/>
        <w:rPr>
          <w:rFonts w:ascii="Times New Roman" w:hAnsi="Times New Roman"/>
        </w:rPr>
      </w:pPr>
      <w:proofErr w:type="gramStart"/>
      <w:r w:rsidRPr="00683191">
        <w:rPr>
          <w:rFonts w:ascii="Times New Roman" w:hAnsi="Times New Roman"/>
        </w:rPr>
        <w:t>е</w:t>
      </w:r>
      <w:proofErr w:type="gramEnd"/>
      <w:r w:rsidRPr="00683191">
        <w:rPr>
          <w:rFonts w:ascii="Times New Roman" w:hAnsi="Times New Roman"/>
        </w:rPr>
        <w:t>) защита рефератов (творческих работ);</w:t>
      </w:r>
    </w:p>
    <w:p w:rsidR="00A4738E" w:rsidRPr="00683191" w:rsidRDefault="00A4738E" w:rsidP="00A4738E">
      <w:pPr>
        <w:spacing w:line="360" w:lineRule="auto"/>
        <w:ind w:firstLine="709"/>
        <w:jc w:val="both"/>
        <w:rPr>
          <w:rFonts w:ascii="Times New Roman" w:hAnsi="Times New Roman"/>
        </w:rPr>
      </w:pPr>
      <w:proofErr w:type="gramStart"/>
      <w:r w:rsidRPr="00683191">
        <w:rPr>
          <w:rFonts w:ascii="Times New Roman" w:hAnsi="Times New Roman"/>
        </w:rPr>
        <w:t>ж</w:t>
      </w:r>
      <w:proofErr w:type="gramEnd"/>
      <w:r w:rsidRPr="00683191">
        <w:rPr>
          <w:rFonts w:ascii="Times New Roman" w:hAnsi="Times New Roman"/>
        </w:rPr>
        <w:t xml:space="preserve">) дифференцированные зачёты; з) собеседование; </w:t>
      </w:r>
    </w:p>
    <w:p w:rsidR="00A4738E" w:rsidRPr="00683191" w:rsidRDefault="00A4738E" w:rsidP="00A4738E">
      <w:pPr>
        <w:spacing w:line="360" w:lineRule="auto"/>
        <w:ind w:firstLine="709"/>
        <w:jc w:val="both"/>
        <w:rPr>
          <w:rFonts w:ascii="Times New Roman" w:hAnsi="Times New Roman"/>
        </w:rPr>
      </w:pPr>
      <w:proofErr w:type="gramStart"/>
      <w:r w:rsidRPr="00683191">
        <w:rPr>
          <w:rFonts w:ascii="Times New Roman" w:hAnsi="Times New Roman"/>
        </w:rPr>
        <w:t>и</w:t>
      </w:r>
      <w:proofErr w:type="gramEnd"/>
      <w:r w:rsidRPr="00683191">
        <w:rPr>
          <w:rFonts w:ascii="Times New Roman" w:hAnsi="Times New Roman"/>
        </w:rPr>
        <w:t xml:space="preserve">) тестирование; </w:t>
      </w:r>
    </w:p>
    <w:p w:rsidR="00A4738E" w:rsidRPr="00683191" w:rsidRDefault="00A4738E" w:rsidP="00A4738E">
      <w:pPr>
        <w:spacing w:line="360" w:lineRule="auto"/>
        <w:ind w:firstLine="709"/>
        <w:jc w:val="both"/>
        <w:rPr>
          <w:rFonts w:ascii="Times New Roman" w:hAnsi="Times New Roman"/>
        </w:rPr>
      </w:pPr>
      <w:proofErr w:type="gramStart"/>
      <w:r w:rsidRPr="00683191">
        <w:rPr>
          <w:rFonts w:ascii="Times New Roman" w:hAnsi="Times New Roman"/>
        </w:rPr>
        <w:lastRenderedPageBreak/>
        <w:t>к</w:t>
      </w:r>
      <w:proofErr w:type="gramEnd"/>
      <w:r w:rsidRPr="00683191">
        <w:rPr>
          <w:rFonts w:ascii="Times New Roman" w:hAnsi="Times New Roman"/>
        </w:rPr>
        <w:t>) устный опрос;</w:t>
      </w:r>
    </w:p>
    <w:p w:rsidR="00A4738E" w:rsidRDefault="00A4738E" w:rsidP="00A4738E">
      <w:pPr>
        <w:spacing w:line="360" w:lineRule="auto"/>
        <w:ind w:firstLine="709"/>
        <w:jc w:val="both"/>
        <w:rPr>
          <w:rFonts w:ascii="Times New Roman" w:hAnsi="Times New Roman"/>
        </w:rPr>
      </w:pPr>
      <w:proofErr w:type="gramStart"/>
      <w:r w:rsidRPr="00683191">
        <w:rPr>
          <w:rFonts w:ascii="Times New Roman" w:hAnsi="Times New Roman"/>
        </w:rPr>
        <w:t>л</w:t>
      </w:r>
      <w:proofErr w:type="gramEnd"/>
      <w:r w:rsidRPr="00683191">
        <w:rPr>
          <w:rFonts w:ascii="Times New Roman" w:hAnsi="Times New Roman"/>
        </w:rPr>
        <w:t xml:space="preserve">) проверка домашних заданий (в </w:t>
      </w:r>
      <w:proofErr w:type="spellStart"/>
      <w:r w:rsidRPr="00683191">
        <w:rPr>
          <w:rFonts w:ascii="Times New Roman" w:hAnsi="Times New Roman"/>
        </w:rPr>
        <w:t>т.ч</w:t>
      </w:r>
      <w:proofErr w:type="spellEnd"/>
      <w:r w:rsidRPr="00683191">
        <w:rPr>
          <w:rFonts w:ascii="Times New Roman" w:hAnsi="Times New Roman"/>
        </w:rPr>
        <w:t>. сочинений, индивидуальных заданий, творческих работ).</w:t>
      </w:r>
    </w:p>
    <w:p w:rsidR="002601E3" w:rsidRDefault="002601E3" w:rsidP="00A643FC">
      <w:pPr>
        <w:jc w:val="both"/>
        <w:rPr>
          <w:rFonts w:ascii="Times New Roman" w:hAnsi="Times New Roman" w:cs="Times New Roman"/>
          <w:sz w:val="24"/>
          <w:szCs w:val="24"/>
        </w:rPr>
      </w:pPr>
    </w:p>
    <w:p w:rsidR="00F85D88" w:rsidRPr="00F85D88" w:rsidRDefault="001D459F" w:rsidP="00F85D88">
      <w:pPr>
        <w:pStyle w:val="1"/>
        <w:tabs>
          <w:tab w:val="left" w:pos="390"/>
          <w:tab w:val="center" w:pos="4819"/>
        </w:tabs>
        <w:jc w:val="center"/>
        <w:rPr>
          <w:rFonts w:ascii="Times New Roman" w:hAnsi="Times New Roman" w:cs="Times New Roman"/>
          <w:sz w:val="24"/>
          <w:szCs w:val="24"/>
        </w:rPr>
      </w:pPr>
      <w:r>
        <w:rPr>
          <w:rFonts w:ascii="Times New Roman" w:hAnsi="Times New Roman" w:cs="Times New Roman"/>
          <w:sz w:val="24"/>
          <w:szCs w:val="24"/>
        </w:rPr>
        <w:t>УЧЕБНО</w:t>
      </w:r>
      <w:r w:rsidR="008074E9">
        <w:rPr>
          <w:rFonts w:ascii="Times New Roman" w:hAnsi="Times New Roman" w:cs="Times New Roman"/>
          <w:sz w:val="24"/>
          <w:szCs w:val="24"/>
        </w:rPr>
        <w:t>-</w:t>
      </w:r>
      <w:r w:rsidR="00F85D88" w:rsidRPr="00F85D88">
        <w:rPr>
          <w:rFonts w:ascii="Times New Roman" w:hAnsi="Times New Roman" w:cs="Times New Roman"/>
          <w:sz w:val="24"/>
          <w:szCs w:val="24"/>
        </w:rPr>
        <w:t>ТЕМАТИЧЕСКОЕ ПЛАНИРОВАНИЕ</w:t>
      </w:r>
    </w:p>
    <w:p w:rsidR="00F85D88" w:rsidRPr="00F85D88" w:rsidRDefault="00F85D88" w:rsidP="00F85D88">
      <w:pPr>
        <w:jc w:val="center"/>
        <w:rPr>
          <w:rFonts w:ascii="Times New Roman" w:hAnsi="Times New Roman" w:cs="Times New Roman"/>
          <w:sz w:val="24"/>
          <w:szCs w:val="24"/>
        </w:rPr>
      </w:pPr>
    </w:p>
    <w:tbl>
      <w:tblPr>
        <w:tblW w:w="99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49"/>
        <w:gridCol w:w="1338"/>
        <w:gridCol w:w="980"/>
        <w:gridCol w:w="1310"/>
        <w:gridCol w:w="886"/>
      </w:tblGrid>
      <w:tr w:rsidR="001D459F" w:rsidRPr="00F85D88" w:rsidTr="009D7F1E">
        <w:trPr>
          <w:trHeight w:val="743"/>
          <w:jc w:val="center"/>
        </w:trPr>
        <w:tc>
          <w:tcPr>
            <w:tcW w:w="5449" w:type="dxa"/>
            <w:vMerge w:val="restart"/>
          </w:tcPr>
          <w:p w:rsidR="001D459F" w:rsidRPr="00F85D88" w:rsidRDefault="001D459F" w:rsidP="001D459F">
            <w:pPr>
              <w:jc w:val="center"/>
              <w:rPr>
                <w:rFonts w:ascii="Times New Roman" w:hAnsi="Times New Roman" w:cs="Times New Roman"/>
                <w:b/>
                <w:sz w:val="24"/>
                <w:szCs w:val="24"/>
              </w:rPr>
            </w:pPr>
            <w:r w:rsidRPr="00F85D88">
              <w:rPr>
                <w:rFonts w:ascii="Times New Roman" w:hAnsi="Times New Roman" w:cs="Times New Roman"/>
                <w:b/>
                <w:sz w:val="24"/>
                <w:szCs w:val="24"/>
              </w:rPr>
              <w:t>Наименование</w:t>
            </w:r>
          </w:p>
          <w:p w:rsidR="001D459F" w:rsidRPr="00F85D88" w:rsidRDefault="001D459F" w:rsidP="001D459F">
            <w:pPr>
              <w:jc w:val="center"/>
              <w:rPr>
                <w:rFonts w:ascii="Times New Roman" w:hAnsi="Times New Roman" w:cs="Times New Roman"/>
                <w:b/>
                <w:sz w:val="24"/>
                <w:szCs w:val="24"/>
              </w:rPr>
            </w:pPr>
            <w:r w:rsidRPr="00F85D88">
              <w:rPr>
                <w:rFonts w:ascii="Times New Roman" w:hAnsi="Times New Roman" w:cs="Times New Roman"/>
                <w:b/>
                <w:sz w:val="24"/>
                <w:szCs w:val="24"/>
              </w:rPr>
              <w:t>разделов и тем</w:t>
            </w:r>
          </w:p>
        </w:tc>
        <w:tc>
          <w:tcPr>
            <w:tcW w:w="1338" w:type="dxa"/>
            <w:vMerge w:val="restart"/>
          </w:tcPr>
          <w:p w:rsidR="001D459F" w:rsidRPr="00F85D88" w:rsidRDefault="001D459F" w:rsidP="001D459F">
            <w:pPr>
              <w:jc w:val="center"/>
              <w:rPr>
                <w:rFonts w:ascii="Times New Roman" w:hAnsi="Times New Roman" w:cs="Times New Roman"/>
                <w:b/>
                <w:sz w:val="24"/>
                <w:szCs w:val="24"/>
              </w:rPr>
            </w:pPr>
            <w:r w:rsidRPr="00F85D88">
              <w:rPr>
                <w:rFonts w:ascii="Times New Roman" w:eastAsia="Calibri" w:hAnsi="Times New Roman" w:cs="Times New Roman"/>
                <w:b/>
                <w:sz w:val="24"/>
                <w:szCs w:val="24"/>
              </w:rPr>
              <w:t>Кол-во часов по учебному плану</w:t>
            </w:r>
          </w:p>
        </w:tc>
        <w:tc>
          <w:tcPr>
            <w:tcW w:w="3176" w:type="dxa"/>
            <w:gridSpan w:val="3"/>
          </w:tcPr>
          <w:p w:rsidR="001D459F" w:rsidRPr="00F85D88" w:rsidRDefault="001D459F" w:rsidP="001D459F">
            <w:pPr>
              <w:jc w:val="center"/>
              <w:rPr>
                <w:rFonts w:ascii="Times New Roman" w:hAnsi="Times New Roman" w:cs="Times New Roman"/>
                <w:b/>
                <w:sz w:val="24"/>
                <w:szCs w:val="24"/>
              </w:rPr>
            </w:pPr>
            <w:r w:rsidRPr="00F85D88">
              <w:rPr>
                <w:rFonts w:ascii="Times New Roman" w:hAnsi="Times New Roman" w:cs="Times New Roman"/>
                <w:b/>
                <w:sz w:val="24"/>
                <w:szCs w:val="24"/>
              </w:rPr>
              <w:t>Количество часов по КТП</w:t>
            </w:r>
          </w:p>
        </w:tc>
      </w:tr>
      <w:tr w:rsidR="001D459F" w:rsidRPr="00F85D88" w:rsidTr="009D7F1E">
        <w:trPr>
          <w:trHeight w:val="743"/>
          <w:jc w:val="center"/>
        </w:trPr>
        <w:tc>
          <w:tcPr>
            <w:tcW w:w="5449" w:type="dxa"/>
            <w:vMerge/>
          </w:tcPr>
          <w:p w:rsidR="001D459F" w:rsidRPr="00F85D88" w:rsidRDefault="001D459F" w:rsidP="001D459F">
            <w:pPr>
              <w:rPr>
                <w:rFonts w:ascii="Times New Roman" w:hAnsi="Times New Roman" w:cs="Times New Roman"/>
                <w:sz w:val="24"/>
                <w:szCs w:val="24"/>
              </w:rPr>
            </w:pPr>
          </w:p>
        </w:tc>
        <w:tc>
          <w:tcPr>
            <w:tcW w:w="1338" w:type="dxa"/>
            <w:vMerge/>
          </w:tcPr>
          <w:p w:rsidR="001D459F" w:rsidRPr="00F85D88" w:rsidRDefault="001D459F" w:rsidP="001D459F">
            <w:pPr>
              <w:ind w:firstLine="34"/>
              <w:rPr>
                <w:rFonts w:ascii="Times New Roman" w:hAnsi="Times New Roman" w:cs="Times New Roman"/>
                <w:sz w:val="24"/>
                <w:szCs w:val="24"/>
              </w:rPr>
            </w:pPr>
          </w:p>
        </w:tc>
        <w:tc>
          <w:tcPr>
            <w:tcW w:w="980" w:type="dxa"/>
          </w:tcPr>
          <w:p w:rsidR="001D459F" w:rsidRPr="00F85D88" w:rsidRDefault="001D459F" w:rsidP="001D459F">
            <w:pPr>
              <w:ind w:firstLine="34"/>
              <w:rPr>
                <w:rFonts w:ascii="Times New Roman" w:hAnsi="Times New Roman" w:cs="Times New Roman"/>
                <w:sz w:val="24"/>
                <w:szCs w:val="24"/>
              </w:rPr>
            </w:pPr>
            <w:r w:rsidRPr="00F85D88">
              <w:rPr>
                <w:rFonts w:ascii="Times New Roman" w:hAnsi="Times New Roman" w:cs="Times New Roman"/>
                <w:sz w:val="24"/>
                <w:szCs w:val="24"/>
              </w:rPr>
              <w:t>Всего</w:t>
            </w:r>
          </w:p>
        </w:tc>
        <w:tc>
          <w:tcPr>
            <w:tcW w:w="1310" w:type="dxa"/>
          </w:tcPr>
          <w:p w:rsidR="001D459F" w:rsidRPr="00F85D88" w:rsidRDefault="001D459F" w:rsidP="001D459F">
            <w:pPr>
              <w:ind w:firstLine="34"/>
              <w:rPr>
                <w:rFonts w:ascii="Times New Roman" w:hAnsi="Times New Roman" w:cs="Times New Roman"/>
                <w:sz w:val="24"/>
                <w:szCs w:val="24"/>
              </w:rPr>
            </w:pPr>
            <w:r w:rsidRPr="00F85D88">
              <w:rPr>
                <w:rFonts w:ascii="Times New Roman" w:hAnsi="Times New Roman" w:cs="Times New Roman"/>
                <w:sz w:val="24"/>
                <w:szCs w:val="24"/>
              </w:rPr>
              <w:t>Теория</w:t>
            </w:r>
          </w:p>
        </w:tc>
        <w:tc>
          <w:tcPr>
            <w:tcW w:w="886" w:type="dxa"/>
          </w:tcPr>
          <w:p w:rsidR="001D459F" w:rsidRPr="00F85D88" w:rsidRDefault="001D459F" w:rsidP="001D459F">
            <w:pPr>
              <w:ind w:firstLine="34"/>
              <w:rPr>
                <w:rFonts w:ascii="Times New Roman" w:hAnsi="Times New Roman" w:cs="Times New Roman"/>
                <w:sz w:val="24"/>
                <w:szCs w:val="24"/>
              </w:rPr>
            </w:pPr>
            <w:r w:rsidRPr="00F85D88">
              <w:rPr>
                <w:rFonts w:ascii="Times New Roman" w:hAnsi="Times New Roman" w:cs="Times New Roman"/>
                <w:sz w:val="24"/>
                <w:szCs w:val="24"/>
              </w:rPr>
              <w:t>Практика</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jc w:val="center"/>
        </w:trPr>
        <w:tc>
          <w:tcPr>
            <w:tcW w:w="5449" w:type="dxa"/>
          </w:tcPr>
          <w:p w:rsidR="001D459F" w:rsidRPr="00373E11" w:rsidRDefault="001D459F" w:rsidP="00775D0C">
            <w:pPr>
              <w:rPr>
                <w:rFonts w:ascii="Times New Roman" w:hAnsi="Times New Roman" w:cs="Times New Roman"/>
                <w:b/>
                <w:sz w:val="24"/>
                <w:szCs w:val="24"/>
              </w:rPr>
            </w:pPr>
            <w:r w:rsidRPr="00373E11">
              <w:rPr>
                <w:rFonts w:ascii="Times New Roman" w:hAnsi="Times New Roman" w:cs="Times New Roman"/>
                <w:b/>
                <w:sz w:val="24"/>
                <w:szCs w:val="24"/>
              </w:rPr>
              <w:t xml:space="preserve">Раздел 1. </w:t>
            </w:r>
            <w:r w:rsidR="00B411AF">
              <w:rPr>
                <w:rFonts w:ascii="Times New Roman" w:hAnsi="Times New Roman" w:cs="Times New Roman"/>
                <w:b/>
                <w:sz w:val="24"/>
                <w:szCs w:val="24"/>
              </w:rPr>
              <w:t>«</w:t>
            </w:r>
            <w:r w:rsidR="00A643FC" w:rsidRPr="00373E11">
              <w:rPr>
                <w:rStyle w:val="a6"/>
                <w:rFonts w:ascii="Times New Roman" w:hAnsi="Times New Roman" w:cs="Times New Roman"/>
                <w:sz w:val="24"/>
                <w:szCs w:val="24"/>
                <w:shd w:val="clear" w:color="auto" w:fill="FFFFFF"/>
              </w:rPr>
              <w:t>Математические основы информатики</w:t>
            </w:r>
            <w:r w:rsidR="00B411AF">
              <w:rPr>
                <w:rStyle w:val="a6"/>
                <w:rFonts w:ascii="Times New Roman" w:hAnsi="Times New Roman" w:cs="Times New Roman"/>
                <w:sz w:val="24"/>
                <w:szCs w:val="24"/>
                <w:shd w:val="clear" w:color="auto" w:fill="FFFFFF"/>
              </w:rPr>
              <w:t>»</w:t>
            </w:r>
          </w:p>
        </w:tc>
        <w:tc>
          <w:tcPr>
            <w:tcW w:w="1338" w:type="dxa"/>
          </w:tcPr>
          <w:p w:rsidR="001D459F" w:rsidRPr="002E34D8" w:rsidRDefault="00373E11" w:rsidP="001D459F">
            <w:pPr>
              <w:jc w:val="center"/>
              <w:rPr>
                <w:rFonts w:ascii="Times New Roman" w:hAnsi="Times New Roman" w:cs="Times New Roman"/>
                <w:b/>
                <w:sz w:val="24"/>
                <w:szCs w:val="24"/>
              </w:rPr>
            </w:pPr>
            <w:r>
              <w:rPr>
                <w:rFonts w:ascii="Times New Roman" w:hAnsi="Times New Roman" w:cs="Times New Roman"/>
                <w:b/>
                <w:sz w:val="24"/>
                <w:szCs w:val="24"/>
              </w:rPr>
              <w:t>17</w:t>
            </w:r>
          </w:p>
        </w:tc>
        <w:tc>
          <w:tcPr>
            <w:tcW w:w="980" w:type="dxa"/>
          </w:tcPr>
          <w:p w:rsidR="001D459F" w:rsidRPr="002E34D8" w:rsidRDefault="00373E11" w:rsidP="001D459F">
            <w:pPr>
              <w:jc w:val="center"/>
              <w:rPr>
                <w:rFonts w:ascii="Times New Roman" w:hAnsi="Times New Roman" w:cs="Times New Roman"/>
                <w:b/>
                <w:sz w:val="24"/>
                <w:szCs w:val="24"/>
              </w:rPr>
            </w:pPr>
            <w:r>
              <w:rPr>
                <w:rFonts w:ascii="Times New Roman" w:hAnsi="Times New Roman" w:cs="Times New Roman"/>
                <w:b/>
                <w:sz w:val="24"/>
                <w:szCs w:val="24"/>
              </w:rPr>
              <w:t>17</w:t>
            </w:r>
          </w:p>
        </w:tc>
        <w:tc>
          <w:tcPr>
            <w:tcW w:w="1310" w:type="dxa"/>
          </w:tcPr>
          <w:p w:rsidR="001D459F" w:rsidRPr="002E34D8" w:rsidRDefault="00373E11" w:rsidP="001D459F">
            <w:pPr>
              <w:jc w:val="center"/>
              <w:rPr>
                <w:rFonts w:ascii="Times New Roman" w:hAnsi="Times New Roman" w:cs="Times New Roman"/>
                <w:b/>
                <w:sz w:val="24"/>
                <w:szCs w:val="24"/>
              </w:rPr>
            </w:pPr>
            <w:r>
              <w:rPr>
                <w:rFonts w:ascii="Times New Roman" w:hAnsi="Times New Roman" w:cs="Times New Roman"/>
                <w:b/>
                <w:sz w:val="24"/>
                <w:szCs w:val="24"/>
              </w:rPr>
              <w:t>7,5</w:t>
            </w:r>
          </w:p>
        </w:tc>
        <w:tc>
          <w:tcPr>
            <w:tcW w:w="886" w:type="dxa"/>
          </w:tcPr>
          <w:p w:rsidR="001D459F" w:rsidRPr="002E34D8" w:rsidRDefault="00373E11" w:rsidP="001D459F">
            <w:pPr>
              <w:jc w:val="center"/>
              <w:rPr>
                <w:rFonts w:ascii="Times New Roman" w:hAnsi="Times New Roman" w:cs="Times New Roman"/>
                <w:b/>
                <w:sz w:val="24"/>
                <w:szCs w:val="24"/>
              </w:rPr>
            </w:pPr>
            <w:r>
              <w:rPr>
                <w:rFonts w:ascii="Times New Roman" w:hAnsi="Times New Roman" w:cs="Times New Roman"/>
                <w:b/>
                <w:sz w:val="24"/>
                <w:szCs w:val="24"/>
              </w:rPr>
              <w:t>9,5</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1D459F" w:rsidRPr="00373E11" w:rsidRDefault="00A643FC" w:rsidP="001D459F">
            <w:pPr>
              <w:autoSpaceDE w:val="0"/>
              <w:autoSpaceDN w:val="0"/>
              <w:adjustRightInd w:val="0"/>
              <w:rPr>
                <w:rFonts w:ascii="Times New Roman" w:hAnsi="Times New Roman" w:cs="Times New Roman"/>
                <w:b/>
                <w:bCs/>
                <w:sz w:val="24"/>
                <w:szCs w:val="24"/>
              </w:rPr>
            </w:pPr>
            <w:r w:rsidRPr="00373E11">
              <w:rPr>
                <w:rStyle w:val="a6"/>
                <w:rFonts w:ascii="Times New Roman" w:hAnsi="Times New Roman" w:cs="Times New Roman"/>
                <w:sz w:val="24"/>
                <w:szCs w:val="24"/>
                <w:shd w:val="clear" w:color="auto" w:fill="FFFFFF"/>
              </w:rPr>
              <w:t>1.1 Кодирование информации</w:t>
            </w:r>
          </w:p>
        </w:tc>
        <w:tc>
          <w:tcPr>
            <w:tcW w:w="1338" w:type="dxa"/>
          </w:tcPr>
          <w:p w:rsidR="001D459F" w:rsidRPr="00652F6A" w:rsidRDefault="00A643FC" w:rsidP="001D459F">
            <w:pPr>
              <w:jc w:val="center"/>
              <w:rPr>
                <w:rFonts w:ascii="Times New Roman" w:hAnsi="Times New Roman" w:cs="Times New Roman"/>
                <w:b/>
                <w:sz w:val="24"/>
                <w:szCs w:val="24"/>
              </w:rPr>
            </w:pPr>
            <w:r w:rsidRPr="00652F6A">
              <w:rPr>
                <w:rFonts w:ascii="Times New Roman" w:hAnsi="Times New Roman" w:cs="Times New Roman"/>
                <w:b/>
                <w:sz w:val="24"/>
                <w:szCs w:val="24"/>
              </w:rPr>
              <w:t>6</w:t>
            </w:r>
          </w:p>
        </w:tc>
        <w:tc>
          <w:tcPr>
            <w:tcW w:w="980" w:type="dxa"/>
          </w:tcPr>
          <w:p w:rsidR="001D459F" w:rsidRPr="00652F6A" w:rsidRDefault="00652F6A" w:rsidP="001D459F">
            <w:pPr>
              <w:jc w:val="center"/>
              <w:rPr>
                <w:rFonts w:ascii="Times New Roman" w:hAnsi="Times New Roman" w:cs="Times New Roman"/>
                <w:b/>
                <w:sz w:val="24"/>
                <w:szCs w:val="24"/>
              </w:rPr>
            </w:pPr>
            <w:r w:rsidRPr="00652F6A">
              <w:rPr>
                <w:rFonts w:ascii="Times New Roman" w:hAnsi="Times New Roman" w:cs="Times New Roman"/>
                <w:b/>
                <w:sz w:val="24"/>
                <w:szCs w:val="24"/>
              </w:rPr>
              <w:t>6</w:t>
            </w:r>
          </w:p>
        </w:tc>
        <w:tc>
          <w:tcPr>
            <w:tcW w:w="1310" w:type="dxa"/>
          </w:tcPr>
          <w:p w:rsidR="001D459F" w:rsidRPr="00652F6A" w:rsidRDefault="00652F6A" w:rsidP="001D459F">
            <w:pPr>
              <w:jc w:val="center"/>
              <w:rPr>
                <w:rFonts w:ascii="Times New Roman" w:hAnsi="Times New Roman" w:cs="Times New Roman"/>
                <w:b/>
                <w:sz w:val="24"/>
                <w:szCs w:val="24"/>
              </w:rPr>
            </w:pPr>
            <w:r w:rsidRPr="00652F6A">
              <w:rPr>
                <w:rFonts w:ascii="Times New Roman" w:hAnsi="Times New Roman" w:cs="Times New Roman"/>
                <w:b/>
                <w:sz w:val="24"/>
                <w:szCs w:val="24"/>
              </w:rPr>
              <w:t>2,5</w:t>
            </w:r>
          </w:p>
        </w:tc>
        <w:tc>
          <w:tcPr>
            <w:tcW w:w="886" w:type="dxa"/>
          </w:tcPr>
          <w:p w:rsidR="001D459F" w:rsidRPr="00652F6A" w:rsidRDefault="00652F6A" w:rsidP="001D459F">
            <w:pPr>
              <w:jc w:val="center"/>
              <w:rPr>
                <w:rFonts w:ascii="Times New Roman" w:hAnsi="Times New Roman" w:cs="Times New Roman"/>
                <w:b/>
                <w:sz w:val="24"/>
                <w:szCs w:val="24"/>
              </w:rPr>
            </w:pPr>
            <w:r w:rsidRPr="00652F6A">
              <w:rPr>
                <w:rFonts w:ascii="Times New Roman" w:hAnsi="Times New Roman" w:cs="Times New Roman"/>
                <w:b/>
                <w:sz w:val="24"/>
                <w:szCs w:val="24"/>
              </w:rPr>
              <w:t>3,5</w:t>
            </w:r>
          </w:p>
        </w:tc>
      </w:tr>
      <w:tr w:rsidR="00775D0C"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775D0C" w:rsidRPr="00373E11" w:rsidRDefault="00A643FC" w:rsidP="001D459F">
            <w:pPr>
              <w:autoSpaceDE w:val="0"/>
              <w:autoSpaceDN w:val="0"/>
              <w:adjustRightInd w:val="0"/>
              <w:rPr>
                <w:rFonts w:ascii="Times New Roman" w:hAnsi="Times New Roman" w:cs="Times New Roman"/>
                <w:sz w:val="24"/>
                <w:szCs w:val="24"/>
              </w:rPr>
            </w:pPr>
            <w:r w:rsidRPr="00373E11">
              <w:rPr>
                <w:rFonts w:ascii="Times New Roman" w:hAnsi="Times New Roman" w:cs="Times New Roman"/>
                <w:sz w:val="24"/>
                <w:szCs w:val="24"/>
                <w:shd w:val="clear" w:color="auto" w:fill="FFFFFF"/>
              </w:rPr>
              <w:t xml:space="preserve">Информация и сообщения. Алфавит. Кодирование и декодирование информации. Правило </w:t>
            </w:r>
            <w:proofErr w:type="spellStart"/>
            <w:r w:rsidRPr="00373E11">
              <w:rPr>
                <w:rFonts w:ascii="Times New Roman" w:hAnsi="Times New Roman" w:cs="Times New Roman"/>
                <w:sz w:val="24"/>
                <w:szCs w:val="24"/>
                <w:shd w:val="clear" w:color="auto" w:fill="FFFFFF"/>
              </w:rPr>
              <w:t>Фано</w:t>
            </w:r>
            <w:proofErr w:type="spellEnd"/>
          </w:p>
        </w:tc>
        <w:tc>
          <w:tcPr>
            <w:tcW w:w="1338" w:type="dxa"/>
          </w:tcPr>
          <w:p w:rsidR="00775D0C" w:rsidRPr="00F85D88" w:rsidRDefault="00A643FC"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775D0C" w:rsidRPr="00F85D88" w:rsidRDefault="00652F6A"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775D0C" w:rsidRPr="00F85D88"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775D0C" w:rsidRPr="00F85D88"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775D0C"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775D0C" w:rsidRPr="00373E11" w:rsidRDefault="00A643FC" w:rsidP="001D459F">
            <w:pPr>
              <w:autoSpaceDE w:val="0"/>
              <w:autoSpaceDN w:val="0"/>
              <w:adjustRightInd w:val="0"/>
              <w:rPr>
                <w:rFonts w:ascii="Times New Roman" w:hAnsi="Times New Roman" w:cs="Times New Roman"/>
                <w:sz w:val="24"/>
                <w:szCs w:val="24"/>
              </w:rPr>
            </w:pPr>
            <w:r w:rsidRPr="00373E11">
              <w:rPr>
                <w:rFonts w:ascii="Times New Roman" w:hAnsi="Times New Roman" w:cs="Times New Roman"/>
                <w:sz w:val="24"/>
                <w:szCs w:val="24"/>
                <w:shd w:val="clear" w:color="auto" w:fill="FFFFFF"/>
              </w:rPr>
              <w:t>Кодирование растровой графической информации</w:t>
            </w:r>
          </w:p>
        </w:tc>
        <w:tc>
          <w:tcPr>
            <w:tcW w:w="1338" w:type="dxa"/>
          </w:tcPr>
          <w:p w:rsidR="00775D0C" w:rsidRDefault="00A643FC"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775D0C" w:rsidRDefault="00652F6A"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775D0C"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775D0C"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775D0C"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775D0C" w:rsidRPr="00373E11" w:rsidRDefault="00A643FC" w:rsidP="001D459F">
            <w:pPr>
              <w:autoSpaceDE w:val="0"/>
              <w:autoSpaceDN w:val="0"/>
              <w:adjustRightInd w:val="0"/>
              <w:rPr>
                <w:rFonts w:ascii="Times New Roman" w:hAnsi="Times New Roman" w:cs="Times New Roman"/>
                <w:sz w:val="24"/>
                <w:szCs w:val="24"/>
              </w:rPr>
            </w:pPr>
            <w:r w:rsidRPr="00373E11">
              <w:rPr>
                <w:rFonts w:ascii="Times New Roman" w:hAnsi="Times New Roman" w:cs="Times New Roman"/>
                <w:sz w:val="24"/>
                <w:szCs w:val="24"/>
                <w:shd w:val="clear" w:color="auto" w:fill="FFFFFF"/>
              </w:rPr>
              <w:t>Измерение количества информации. Алфавитный подход к определению количества информации</w:t>
            </w:r>
          </w:p>
        </w:tc>
        <w:tc>
          <w:tcPr>
            <w:tcW w:w="1338" w:type="dxa"/>
          </w:tcPr>
          <w:p w:rsidR="00775D0C" w:rsidRDefault="00A643FC"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775D0C" w:rsidRDefault="00A643FC"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775D0C" w:rsidRDefault="00A643FC" w:rsidP="001D459F">
            <w:pPr>
              <w:jc w:val="center"/>
              <w:rPr>
                <w:rFonts w:ascii="Times New Roman" w:hAnsi="Times New Roman" w:cs="Times New Roman"/>
                <w:sz w:val="24"/>
                <w:szCs w:val="24"/>
              </w:rPr>
            </w:pPr>
            <w:r>
              <w:rPr>
                <w:rFonts w:ascii="Times New Roman" w:hAnsi="Times New Roman" w:cs="Times New Roman"/>
                <w:sz w:val="24"/>
                <w:szCs w:val="24"/>
              </w:rPr>
              <w:t>0,5</w:t>
            </w:r>
          </w:p>
        </w:tc>
        <w:tc>
          <w:tcPr>
            <w:tcW w:w="886" w:type="dxa"/>
          </w:tcPr>
          <w:p w:rsidR="00775D0C" w:rsidRDefault="00A643FC" w:rsidP="001D459F">
            <w:pPr>
              <w:jc w:val="center"/>
              <w:rPr>
                <w:rFonts w:ascii="Times New Roman" w:hAnsi="Times New Roman" w:cs="Times New Roman"/>
                <w:sz w:val="24"/>
                <w:szCs w:val="24"/>
              </w:rPr>
            </w:pPr>
            <w:r>
              <w:rPr>
                <w:rFonts w:ascii="Times New Roman" w:hAnsi="Times New Roman" w:cs="Times New Roman"/>
                <w:sz w:val="24"/>
                <w:szCs w:val="24"/>
              </w:rPr>
              <w:t>0,5</w:t>
            </w:r>
          </w:p>
        </w:tc>
      </w:tr>
      <w:tr w:rsidR="00A643FC"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A643FC" w:rsidRPr="00373E11" w:rsidRDefault="00373E11" w:rsidP="001D459F">
            <w:pPr>
              <w:autoSpaceDE w:val="0"/>
              <w:autoSpaceDN w:val="0"/>
              <w:adjustRightInd w:val="0"/>
              <w:rPr>
                <w:rFonts w:ascii="Times New Roman" w:hAnsi="Times New Roman" w:cs="Times New Roman"/>
                <w:sz w:val="24"/>
                <w:szCs w:val="24"/>
                <w:shd w:val="clear" w:color="auto" w:fill="FFFFFF"/>
              </w:rPr>
            </w:pPr>
            <w:r w:rsidRPr="00373E11">
              <w:rPr>
                <w:rFonts w:ascii="Times New Roman" w:hAnsi="Times New Roman" w:cs="Times New Roman"/>
                <w:sz w:val="24"/>
                <w:szCs w:val="24"/>
                <w:shd w:val="clear" w:color="auto" w:fill="FFFFFF"/>
              </w:rPr>
              <w:t>Решение заданий</w:t>
            </w:r>
          </w:p>
        </w:tc>
        <w:tc>
          <w:tcPr>
            <w:tcW w:w="1338" w:type="dxa"/>
          </w:tcPr>
          <w:p w:rsidR="00A643FC" w:rsidRDefault="00A643FC"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A643FC" w:rsidRDefault="00A643FC"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A643FC" w:rsidRDefault="00A643FC" w:rsidP="001D459F">
            <w:pPr>
              <w:jc w:val="center"/>
              <w:rPr>
                <w:rFonts w:ascii="Times New Roman" w:hAnsi="Times New Roman" w:cs="Times New Roman"/>
                <w:sz w:val="24"/>
                <w:szCs w:val="24"/>
              </w:rPr>
            </w:pPr>
          </w:p>
        </w:tc>
        <w:tc>
          <w:tcPr>
            <w:tcW w:w="886" w:type="dxa"/>
          </w:tcPr>
          <w:p w:rsidR="00A643FC" w:rsidRDefault="00A643FC"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652F6A"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652F6A" w:rsidRPr="00373E11" w:rsidRDefault="00652F6A" w:rsidP="001D459F">
            <w:pPr>
              <w:autoSpaceDE w:val="0"/>
              <w:autoSpaceDN w:val="0"/>
              <w:adjustRightInd w:val="0"/>
              <w:rPr>
                <w:rFonts w:ascii="Times New Roman" w:hAnsi="Times New Roman" w:cs="Times New Roman"/>
                <w:b/>
                <w:sz w:val="24"/>
                <w:szCs w:val="24"/>
                <w:shd w:val="clear" w:color="auto" w:fill="FFFFFF"/>
              </w:rPr>
            </w:pPr>
            <w:r w:rsidRPr="00373E11">
              <w:rPr>
                <w:rStyle w:val="a6"/>
                <w:rFonts w:ascii="Times New Roman" w:hAnsi="Times New Roman" w:cs="Times New Roman"/>
                <w:sz w:val="24"/>
                <w:szCs w:val="24"/>
                <w:shd w:val="clear" w:color="auto" w:fill="FFFFFF"/>
              </w:rPr>
              <w:t>1.2 Системы счисления</w:t>
            </w:r>
          </w:p>
        </w:tc>
        <w:tc>
          <w:tcPr>
            <w:tcW w:w="1338" w:type="dxa"/>
          </w:tcPr>
          <w:p w:rsidR="00652F6A" w:rsidRPr="00652F6A" w:rsidRDefault="00652F6A" w:rsidP="001D459F">
            <w:pPr>
              <w:jc w:val="center"/>
              <w:rPr>
                <w:rFonts w:ascii="Times New Roman" w:hAnsi="Times New Roman" w:cs="Times New Roman"/>
                <w:b/>
                <w:sz w:val="24"/>
                <w:szCs w:val="24"/>
              </w:rPr>
            </w:pPr>
            <w:r w:rsidRPr="00652F6A">
              <w:rPr>
                <w:rFonts w:ascii="Times New Roman" w:hAnsi="Times New Roman" w:cs="Times New Roman"/>
                <w:b/>
                <w:sz w:val="24"/>
                <w:szCs w:val="24"/>
              </w:rPr>
              <w:t>6</w:t>
            </w:r>
          </w:p>
        </w:tc>
        <w:tc>
          <w:tcPr>
            <w:tcW w:w="980" w:type="dxa"/>
          </w:tcPr>
          <w:p w:rsidR="00652F6A" w:rsidRPr="00652F6A" w:rsidRDefault="00652F6A" w:rsidP="001D459F">
            <w:pPr>
              <w:jc w:val="center"/>
              <w:rPr>
                <w:rFonts w:ascii="Times New Roman" w:hAnsi="Times New Roman" w:cs="Times New Roman"/>
                <w:b/>
                <w:sz w:val="24"/>
                <w:szCs w:val="24"/>
              </w:rPr>
            </w:pPr>
            <w:r w:rsidRPr="00652F6A">
              <w:rPr>
                <w:rFonts w:ascii="Times New Roman" w:hAnsi="Times New Roman" w:cs="Times New Roman"/>
                <w:b/>
                <w:sz w:val="24"/>
                <w:szCs w:val="24"/>
              </w:rPr>
              <w:t>6</w:t>
            </w:r>
          </w:p>
        </w:tc>
        <w:tc>
          <w:tcPr>
            <w:tcW w:w="1310" w:type="dxa"/>
          </w:tcPr>
          <w:p w:rsidR="00652F6A" w:rsidRPr="00652F6A" w:rsidRDefault="00652F6A" w:rsidP="001D459F">
            <w:pPr>
              <w:jc w:val="center"/>
              <w:rPr>
                <w:rFonts w:ascii="Times New Roman" w:hAnsi="Times New Roman" w:cs="Times New Roman"/>
                <w:b/>
                <w:sz w:val="24"/>
                <w:szCs w:val="24"/>
              </w:rPr>
            </w:pPr>
            <w:r w:rsidRPr="00652F6A">
              <w:rPr>
                <w:rFonts w:ascii="Times New Roman" w:hAnsi="Times New Roman" w:cs="Times New Roman"/>
                <w:b/>
                <w:sz w:val="24"/>
                <w:szCs w:val="24"/>
              </w:rPr>
              <w:t>3</w:t>
            </w:r>
          </w:p>
        </w:tc>
        <w:tc>
          <w:tcPr>
            <w:tcW w:w="886" w:type="dxa"/>
          </w:tcPr>
          <w:p w:rsidR="00652F6A" w:rsidRPr="00652F6A" w:rsidRDefault="00652F6A" w:rsidP="001D459F">
            <w:pPr>
              <w:jc w:val="center"/>
              <w:rPr>
                <w:rFonts w:ascii="Times New Roman" w:hAnsi="Times New Roman" w:cs="Times New Roman"/>
                <w:b/>
                <w:sz w:val="24"/>
                <w:szCs w:val="24"/>
              </w:rPr>
            </w:pPr>
            <w:r w:rsidRPr="00652F6A">
              <w:rPr>
                <w:rFonts w:ascii="Times New Roman" w:hAnsi="Times New Roman" w:cs="Times New Roman"/>
                <w:b/>
                <w:sz w:val="24"/>
                <w:szCs w:val="24"/>
              </w:rPr>
              <w:t>3</w:t>
            </w:r>
          </w:p>
        </w:tc>
      </w:tr>
      <w:tr w:rsidR="00652F6A"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652F6A" w:rsidRPr="00373E11" w:rsidRDefault="00652F6A" w:rsidP="001D459F">
            <w:pPr>
              <w:autoSpaceDE w:val="0"/>
              <w:autoSpaceDN w:val="0"/>
              <w:adjustRightInd w:val="0"/>
              <w:rPr>
                <w:rFonts w:ascii="Times New Roman" w:hAnsi="Times New Roman" w:cs="Times New Roman"/>
                <w:sz w:val="24"/>
                <w:szCs w:val="24"/>
                <w:shd w:val="clear" w:color="auto" w:fill="FFFFFF"/>
              </w:rPr>
            </w:pPr>
            <w:r w:rsidRPr="00373E11">
              <w:rPr>
                <w:rFonts w:ascii="Times New Roman" w:hAnsi="Times New Roman" w:cs="Times New Roman"/>
                <w:sz w:val="24"/>
                <w:szCs w:val="24"/>
                <w:shd w:val="clear" w:color="auto" w:fill="FFFFFF"/>
              </w:rPr>
              <w:t>Позиционные системы счисления. Перевод чисел из десятичной системы в системы счисления с другим основанием и обратно</w:t>
            </w:r>
          </w:p>
        </w:tc>
        <w:tc>
          <w:tcPr>
            <w:tcW w:w="1338"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652F6A"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652F6A" w:rsidRPr="00373E11" w:rsidRDefault="00652F6A" w:rsidP="001D459F">
            <w:pPr>
              <w:autoSpaceDE w:val="0"/>
              <w:autoSpaceDN w:val="0"/>
              <w:adjustRightInd w:val="0"/>
              <w:rPr>
                <w:rFonts w:ascii="Times New Roman" w:hAnsi="Times New Roman" w:cs="Times New Roman"/>
                <w:sz w:val="24"/>
                <w:szCs w:val="24"/>
                <w:shd w:val="clear" w:color="auto" w:fill="FFFFFF"/>
              </w:rPr>
            </w:pPr>
            <w:r w:rsidRPr="00373E11">
              <w:rPr>
                <w:rFonts w:ascii="Times New Roman" w:hAnsi="Times New Roman" w:cs="Times New Roman"/>
                <w:sz w:val="24"/>
                <w:szCs w:val="24"/>
                <w:shd w:val="clear" w:color="auto" w:fill="FFFFFF"/>
              </w:rPr>
              <w:t>Двоичная, восьмеричная и шестнадцатеричная системы счисления</w:t>
            </w:r>
          </w:p>
        </w:tc>
        <w:tc>
          <w:tcPr>
            <w:tcW w:w="1338"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652F6A"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652F6A" w:rsidRPr="00373E11" w:rsidRDefault="00652F6A" w:rsidP="001D459F">
            <w:pPr>
              <w:autoSpaceDE w:val="0"/>
              <w:autoSpaceDN w:val="0"/>
              <w:adjustRightInd w:val="0"/>
              <w:rPr>
                <w:rFonts w:ascii="Times New Roman" w:hAnsi="Times New Roman" w:cs="Times New Roman"/>
                <w:sz w:val="24"/>
                <w:szCs w:val="24"/>
                <w:shd w:val="clear" w:color="auto" w:fill="FFFFFF"/>
              </w:rPr>
            </w:pPr>
            <w:r w:rsidRPr="00373E11">
              <w:rPr>
                <w:rFonts w:ascii="Times New Roman" w:hAnsi="Times New Roman" w:cs="Times New Roman"/>
                <w:sz w:val="24"/>
                <w:szCs w:val="24"/>
                <w:shd w:val="clear" w:color="auto" w:fill="FFFFFF"/>
              </w:rPr>
              <w:t>Выполнение действий над числами, записанных вне десятичных системах счисления</w:t>
            </w:r>
          </w:p>
        </w:tc>
        <w:tc>
          <w:tcPr>
            <w:tcW w:w="1338"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652F6A" w:rsidRDefault="00652F6A"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652F6A"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652F6A" w:rsidRPr="00373E11" w:rsidRDefault="00652F6A" w:rsidP="001D459F">
            <w:pPr>
              <w:autoSpaceDE w:val="0"/>
              <w:autoSpaceDN w:val="0"/>
              <w:adjustRightInd w:val="0"/>
              <w:rPr>
                <w:rFonts w:ascii="Times New Roman" w:hAnsi="Times New Roman" w:cs="Times New Roman"/>
                <w:sz w:val="24"/>
                <w:szCs w:val="24"/>
                <w:shd w:val="clear" w:color="auto" w:fill="FFFFFF"/>
              </w:rPr>
            </w:pPr>
            <w:r w:rsidRPr="00373E11">
              <w:rPr>
                <w:rStyle w:val="a6"/>
                <w:rFonts w:ascii="Times New Roman" w:hAnsi="Times New Roman" w:cs="Times New Roman"/>
                <w:sz w:val="24"/>
                <w:szCs w:val="24"/>
                <w:shd w:val="clear" w:color="auto" w:fill="FFFFFF"/>
              </w:rPr>
              <w:t>1.3 Основы логики</w:t>
            </w:r>
          </w:p>
        </w:tc>
        <w:tc>
          <w:tcPr>
            <w:tcW w:w="1338" w:type="dxa"/>
          </w:tcPr>
          <w:p w:rsidR="00652F6A" w:rsidRPr="00373E11" w:rsidRDefault="00373E11" w:rsidP="001D459F">
            <w:pPr>
              <w:jc w:val="center"/>
              <w:rPr>
                <w:rFonts w:ascii="Times New Roman" w:hAnsi="Times New Roman" w:cs="Times New Roman"/>
                <w:b/>
                <w:sz w:val="24"/>
                <w:szCs w:val="24"/>
              </w:rPr>
            </w:pPr>
            <w:r w:rsidRPr="00373E11">
              <w:rPr>
                <w:rFonts w:ascii="Times New Roman" w:hAnsi="Times New Roman" w:cs="Times New Roman"/>
                <w:b/>
                <w:sz w:val="24"/>
                <w:szCs w:val="24"/>
              </w:rPr>
              <w:t>5</w:t>
            </w:r>
          </w:p>
        </w:tc>
        <w:tc>
          <w:tcPr>
            <w:tcW w:w="980" w:type="dxa"/>
          </w:tcPr>
          <w:p w:rsidR="00652F6A" w:rsidRPr="00373E11" w:rsidRDefault="00373E11" w:rsidP="001D459F">
            <w:pPr>
              <w:jc w:val="center"/>
              <w:rPr>
                <w:rFonts w:ascii="Times New Roman" w:hAnsi="Times New Roman" w:cs="Times New Roman"/>
                <w:b/>
                <w:sz w:val="24"/>
                <w:szCs w:val="24"/>
              </w:rPr>
            </w:pPr>
            <w:r w:rsidRPr="00373E11">
              <w:rPr>
                <w:rFonts w:ascii="Times New Roman" w:hAnsi="Times New Roman" w:cs="Times New Roman"/>
                <w:b/>
                <w:sz w:val="24"/>
                <w:szCs w:val="24"/>
              </w:rPr>
              <w:t>5</w:t>
            </w:r>
          </w:p>
        </w:tc>
        <w:tc>
          <w:tcPr>
            <w:tcW w:w="1310" w:type="dxa"/>
          </w:tcPr>
          <w:p w:rsidR="00652F6A" w:rsidRPr="00373E11" w:rsidRDefault="00373E11" w:rsidP="001D459F">
            <w:pPr>
              <w:jc w:val="center"/>
              <w:rPr>
                <w:rFonts w:ascii="Times New Roman" w:hAnsi="Times New Roman" w:cs="Times New Roman"/>
                <w:b/>
                <w:sz w:val="24"/>
                <w:szCs w:val="24"/>
              </w:rPr>
            </w:pPr>
            <w:r w:rsidRPr="00373E11">
              <w:rPr>
                <w:rFonts w:ascii="Times New Roman" w:hAnsi="Times New Roman" w:cs="Times New Roman"/>
                <w:b/>
                <w:sz w:val="24"/>
                <w:szCs w:val="24"/>
              </w:rPr>
              <w:t>2</w:t>
            </w:r>
          </w:p>
        </w:tc>
        <w:tc>
          <w:tcPr>
            <w:tcW w:w="886" w:type="dxa"/>
          </w:tcPr>
          <w:p w:rsidR="00652F6A" w:rsidRPr="00373E11" w:rsidRDefault="00373E11" w:rsidP="001D459F">
            <w:pPr>
              <w:jc w:val="center"/>
              <w:rPr>
                <w:rFonts w:ascii="Times New Roman" w:hAnsi="Times New Roman" w:cs="Times New Roman"/>
                <w:b/>
                <w:sz w:val="24"/>
                <w:szCs w:val="24"/>
              </w:rPr>
            </w:pPr>
            <w:r w:rsidRPr="00373E11">
              <w:rPr>
                <w:rFonts w:ascii="Times New Roman" w:hAnsi="Times New Roman" w:cs="Times New Roman"/>
                <w:b/>
                <w:sz w:val="24"/>
                <w:szCs w:val="24"/>
              </w:rPr>
              <w:t>3</w:t>
            </w:r>
          </w:p>
        </w:tc>
      </w:tr>
      <w:tr w:rsidR="00652F6A"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652F6A" w:rsidRPr="00373E11" w:rsidRDefault="00373E11" w:rsidP="001D459F">
            <w:pPr>
              <w:autoSpaceDE w:val="0"/>
              <w:autoSpaceDN w:val="0"/>
              <w:adjustRightInd w:val="0"/>
              <w:rPr>
                <w:rStyle w:val="a6"/>
                <w:rFonts w:ascii="Times New Roman" w:hAnsi="Times New Roman" w:cs="Times New Roman"/>
                <w:sz w:val="24"/>
                <w:szCs w:val="24"/>
                <w:shd w:val="clear" w:color="auto" w:fill="FFFFFF"/>
              </w:rPr>
            </w:pPr>
            <w:r w:rsidRPr="00373E11">
              <w:rPr>
                <w:rFonts w:ascii="Times New Roman" w:hAnsi="Times New Roman" w:cs="Times New Roman"/>
                <w:sz w:val="24"/>
                <w:szCs w:val="24"/>
                <w:shd w:val="clear" w:color="auto" w:fill="FFFFFF"/>
              </w:rPr>
              <w:t xml:space="preserve">Логические значения, операции и выражения. Таблица истинности. Основные логические операции: отрицание, конъюнкция, дизъюнкция, импликация, </w:t>
            </w:r>
            <w:proofErr w:type="spellStart"/>
            <w:r w:rsidRPr="00373E11">
              <w:rPr>
                <w:rFonts w:ascii="Times New Roman" w:hAnsi="Times New Roman" w:cs="Times New Roman"/>
                <w:sz w:val="24"/>
                <w:szCs w:val="24"/>
                <w:shd w:val="clear" w:color="auto" w:fill="FFFFFF"/>
              </w:rPr>
              <w:t>эквиваленция</w:t>
            </w:r>
            <w:proofErr w:type="spellEnd"/>
          </w:p>
        </w:tc>
        <w:tc>
          <w:tcPr>
            <w:tcW w:w="1338"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652F6A"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652F6A" w:rsidRPr="00373E11" w:rsidRDefault="00373E11" w:rsidP="001D459F">
            <w:pPr>
              <w:autoSpaceDE w:val="0"/>
              <w:autoSpaceDN w:val="0"/>
              <w:adjustRightInd w:val="0"/>
              <w:rPr>
                <w:rStyle w:val="a6"/>
                <w:rFonts w:ascii="Times New Roman" w:hAnsi="Times New Roman" w:cs="Times New Roman"/>
                <w:sz w:val="24"/>
                <w:szCs w:val="24"/>
                <w:shd w:val="clear" w:color="auto" w:fill="FFFFFF"/>
              </w:rPr>
            </w:pPr>
            <w:r w:rsidRPr="00373E11">
              <w:rPr>
                <w:rFonts w:ascii="Times New Roman" w:hAnsi="Times New Roman" w:cs="Times New Roman"/>
                <w:sz w:val="24"/>
                <w:szCs w:val="24"/>
                <w:shd w:val="clear" w:color="auto" w:fill="FFFFFF"/>
              </w:rPr>
              <w:t>Основные законы алгебры логики, их использование для преобразования логических выражений</w:t>
            </w:r>
          </w:p>
        </w:tc>
        <w:tc>
          <w:tcPr>
            <w:tcW w:w="1338"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652F6A"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jc w:val="center"/>
        </w:trPr>
        <w:tc>
          <w:tcPr>
            <w:tcW w:w="5449" w:type="dxa"/>
          </w:tcPr>
          <w:p w:rsidR="00652F6A" w:rsidRPr="00373E11" w:rsidRDefault="00373E11" w:rsidP="001D459F">
            <w:pPr>
              <w:autoSpaceDE w:val="0"/>
              <w:autoSpaceDN w:val="0"/>
              <w:adjustRightInd w:val="0"/>
              <w:rPr>
                <w:rStyle w:val="a6"/>
                <w:rFonts w:ascii="Times New Roman" w:hAnsi="Times New Roman" w:cs="Times New Roman"/>
                <w:color w:val="333333"/>
                <w:sz w:val="24"/>
                <w:szCs w:val="24"/>
                <w:shd w:val="clear" w:color="auto" w:fill="FFFFFF"/>
              </w:rPr>
            </w:pPr>
            <w:r w:rsidRPr="00373E11">
              <w:rPr>
                <w:rFonts w:ascii="Times New Roman" w:hAnsi="Times New Roman" w:cs="Times New Roman"/>
                <w:sz w:val="24"/>
                <w:szCs w:val="24"/>
                <w:shd w:val="clear" w:color="auto" w:fill="FFFFFF"/>
              </w:rPr>
              <w:lastRenderedPageBreak/>
              <w:t>Решение заданий</w:t>
            </w:r>
          </w:p>
        </w:tc>
        <w:tc>
          <w:tcPr>
            <w:tcW w:w="1338"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652F6A" w:rsidRDefault="00652F6A" w:rsidP="001D459F">
            <w:pPr>
              <w:jc w:val="center"/>
              <w:rPr>
                <w:rFonts w:ascii="Times New Roman" w:hAnsi="Times New Roman" w:cs="Times New Roman"/>
                <w:sz w:val="24"/>
                <w:szCs w:val="24"/>
              </w:rPr>
            </w:pPr>
          </w:p>
        </w:tc>
        <w:tc>
          <w:tcPr>
            <w:tcW w:w="886" w:type="dxa"/>
          </w:tcPr>
          <w:p w:rsidR="00652F6A" w:rsidRDefault="00373E11" w:rsidP="001D459F">
            <w:pPr>
              <w:jc w:val="center"/>
              <w:rPr>
                <w:rFonts w:ascii="Times New Roman" w:hAnsi="Times New Roman" w:cs="Times New Roman"/>
                <w:sz w:val="24"/>
                <w:szCs w:val="24"/>
              </w:rPr>
            </w:pPr>
            <w:r>
              <w:rPr>
                <w:rFonts w:ascii="Times New Roman" w:hAnsi="Times New Roman" w:cs="Times New Roman"/>
                <w:sz w:val="24"/>
                <w:szCs w:val="24"/>
              </w:rPr>
              <w:t>1</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7"/>
          <w:jc w:val="center"/>
        </w:trPr>
        <w:tc>
          <w:tcPr>
            <w:tcW w:w="5449" w:type="dxa"/>
          </w:tcPr>
          <w:p w:rsidR="00B64C5E" w:rsidRPr="00F85D88" w:rsidRDefault="001D459F" w:rsidP="001D459F">
            <w:pPr>
              <w:rPr>
                <w:rFonts w:ascii="Times New Roman" w:hAnsi="Times New Roman" w:cs="Times New Roman"/>
                <w:b/>
                <w:sz w:val="24"/>
                <w:szCs w:val="24"/>
              </w:rPr>
            </w:pPr>
            <w:r w:rsidRPr="00F85D88">
              <w:rPr>
                <w:rFonts w:ascii="Times New Roman" w:hAnsi="Times New Roman" w:cs="Times New Roman"/>
                <w:b/>
                <w:sz w:val="24"/>
                <w:szCs w:val="24"/>
              </w:rPr>
              <w:t xml:space="preserve">Раздел 2. </w:t>
            </w:r>
            <w:r w:rsidR="00EC57E1">
              <w:rPr>
                <w:rFonts w:ascii="Times New Roman" w:hAnsi="Times New Roman" w:cs="Times New Roman"/>
                <w:b/>
                <w:sz w:val="24"/>
                <w:szCs w:val="24"/>
              </w:rPr>
              <w:t>«3</w:t>
            </w:r>
            <w:r w:rsidR="00EC57E1">
              <w:rPr>
                <w:rFonts w:ascii="Times New Roman" w:hAnsi="Times New Roman" w:cs="Times New Roman"/>
                <w:b/>
                <w:sz w:val="24"/>
                <w:szCs w:val="24"/>
                <w:lang w:val="en-US"/>
              </w:rPr>
              <w:t>D</w:t>
            </w:r>
            <w:r w:rsidR="00EC57E1">
              <w:rPr>
                <w:rFonts w:ascii="Times New Roman" w:hAnsi="Times New Roman" w:cs="Times New Roman"/>
                <w:b/>
                <w:sz w:val="24"/>
                <w:szCs w:val="24"/>
              </w:rPr>
              <w:t xml:space="preserve"> моделирование и прототипирование</w:t>
            </w:r>
            <w:r w:rsidRPr="00F85D88">
              <w:rPr>
                <w:rFonts w:ascii="Times New Roman" w:hAnsi="Times New Roman" w:cs="Times New Roman"/>
                <w:b/>
                <w:sz w:val="24"/>
                <w:szCs w:val="24"/>
              </w:rPr>
              <w:t>»</w:t>
            </w:r>
          </w:p>
        </w:tc>
        <w:tc>
          <w:tcPr>
            <w:tcW w:w="1338" w:type="dxa"/>
          </w:tcPr>
          <w:p w:rsidR="001D459F" w:rsidRPr="00F85D88" w:rsidRDefault="00A716A9" w:rsidP="00B3031E">
            <w:pPr>
              <w:jc w:val="center"/>
              <w:rPr>
                <w:rFonts w:ascii="Times New Roman" w:hAnsi="Times New Roman" w:cs="Times New Roman"/>
                <w:b/>
                <w:sz w:val="24"/>
                <w:szCs w:val="24"/>
              </w:rPr>
            </w:pPr>
            <w:r>
              <w:rPr>
                <w:rFonts w:ascii="Times New Roman" w:hAnsi="Times New Roman" w:cs="Times New Roman"/>
                <w:b/>
                <w:sz w:val="24"/>
                <w:szCs w:val="24"/>
              </w:rPr>
              <w:t>11</w:t>
            </w:r>
          </w:p>
        </w:tc>
        <w:tc>
          <w:tcPr>
            <w:tcW w:w="980" w:type="dxa"/>
          </w:tcPr>
          <w:p w:rsidR="001D459F" w:rsidRPr="00F85D88" w:rsidRDefault="00A716A9" w:rsidP="00B3031E">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310" w:type="dxa"/>
          </w:tcPr>
          <w:p w:rsidR="001D459F" w:rsidRPr="00F85D88" w:rsidRDefault="00A716A9" w:rsidP="001D459F">
            <w:pPr>
              <w:jc w:val="center"/>
              <w:rPr>
                <w:rFonts w:ascii="Times New Roman" w:hAnsi="Times New Roman" w:cs="Times New Roman"/>
                <w:b/>
                <w:sz w:val="24"/>
                <w:szCs w:val="24"/>
              </w:rPr>
            </w:pPr>
            <w:r>
              <w:rPr>
                <w:rFonts w:ascii="Times New Roman" w:hAnsi="Times New Roman" w:cs="Times New Roman"/>
                <w:b/>
                <w:sz w:val="24"/>
                <w:szCs w:val="24"/>
              </w:rPr>
              <w:t>4,5</w:t>
            </w:r>
          </w:p>
        </w:tc>
        <w:tc>
          <w:tcPr>
            <w:tcW w:w="886" w:type="dxa"/>
          </w:tcPr>
          <w:p w:rsidR="001D459F" w:rsidRPr="00F85D88" w:rsidRDefault="00A716A9" w:rsidP="001D459F">
            <w:pPr>
              <w:jc w:val="center"/>
              <w:rPr>
                <w:rFonts w:ascii="Times New Roman" w:hAnsi="Times New Roman" w:cs="Times New Roman"/>
                <w:b/>
                <w:sz w:val="24"/>
                <w:szCs w:val="24"/>
              </w:rPr>
            </w:pPr>
            <w:r>
              <w:rPr>
                <w:rFonts w:ascii="Times New Roman" w:hAnsi="Times New Roman" w:cs="Times New Roman"/>
                <w:b/>
                <w:sz w:val="24"/>
                <w:szCs w:val="24"/>
              </w:rPr>
              <w:t>6,5</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jc w:val="center"/>
        </w:trPr>
        <w:tc>
          <w:tcPr>
            <w:tcW w:w="5449" w:type="dxa"/>
          </w:tcPr>
          <w:p w:rsidR="001D459F" w:rsidRPr="00EC57E1" w:rsidRDefault="00EC57E1" w:rsidP="00B64C5E">
            <w:pPr>
              <w:rPr>
                <w:rFonts w:ascii="Times New Roman" w:hAnsi="Times New Roman" w:cs="Times New Roman"/>
                <w:sz w:val="24"/>
                <w:szCs w:val="24"/>
              </w:rPr>
            </w:pPr>
            <w:r>
              <w:rPr>
                <w:rFonts w:ascii="Times New Roman" w:hAnsi="Times New Roman" w:cs="Times New Roman"/>
                <w:sz w:val="24"/>
                <w:szCs w:val="24"/>
              </w:rPr>
              <w:t>Введение в 3</w:t>
            </w:r>
            <w:r>
              <w:rPr>
                <w:rFonts w:ascii="Times New Roman" w:hAnsi="Times New Roman" w:cs="Times New Roman"/>
                <w:sz w:val="24"/>
                <w:szCs w:val="24"/>
                <w:lang w:val="en-US"/>
              </w:rPr>
              <w:t>D</w:t>
            </w:r>
            <w:r>
              <w:rPr>
                <w:rFonts w:ascii="Times New Roman" w:hAnsi="Times New Roman" w:cs="Times New Roman"/>
                <w:sz w:val="24"/>
                <w:szCs w:val="24"/>
              </w:rPr>
              <w:t xml:space="preserve"> моделирование </w:t>
            </w:r>
          </w:p>
        </w:tc>
        <w:tc>
          <w:tcPr>
            <w:tcW w:w="1338" w:type="dxa"/>
          </w:tcPr>
          <w:p w:rsidR="001D459F" w:rsidRPr="00F85D88" w:rsidRDefault="007123A3"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1D459F" w:rsidRPr="00F85D88" w:rsidRDefault="002B6AC7"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1D459F" w:rsidRPr="00F85D88" w:rsidRDefault="002B6AC7"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1D459F" w:rsidRPr="00F85D88" w:rsidRDefault="001D459F" w:rsidP="00721E83">
            <w:pPr>
              <w:jc w:val="center"/>
              <w:rPr>
                <w:rFonts w:ascii="Times New Roman" w:hAnsi="Times New Roman" w:cs="Times New Roman"/>
                <w:sz w:val="24"/>
                <w:szCs w:val="24"/>
              </w:rPr>
            </w:pPr>
          </w:p>
        </w:tc>
      </w:tr>
      <w:tr w:rsidR="00A06583"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jc w:val="center"/>
        </w:trPr>
        <w:tc>
          <w:tcPr>
            <w:tcW w:w="5449" w:type="dxa"/>
          </w:tcPr>
          <w:p w:rsidR="00A06583" w:rsidRPr="00A06583" w:rsidRDefault="00A06583" w:rsidP="00B64C5E">
            <w:pPr>
              <w:rPr>
                <w:rFonts w:ascii="Times New Roman" w:hAnsi="Times New Roman" w:cs="Times New Roman"/>
                <w:sz w:val="24"/>
                <w:szCs w:val="24"/>
              </w:rPr>
            </w:pPr>
            <w:r>
              <w:rPr>
                <w:rFonts w:ascii="Times New Roman" w:hAnsi="Times New Roman" w:cs="Times New Roman"/>
                <w:sz w:val="24"/>
                <w:szCs w:val="24"/>
              </w:rPr>
              <w:t>Ознакомление с конструкцией и назначением 3</w:t>
            </w:r>
            <w:r>
              <w:rPr>
                <w:rFonts w:ascii="Times New Roman" w:hAnsi="Times New Roman" w:cs="Times New Roman"/>
                <w:sz w:val="24"/>
                <w:szCs w:val="24"/>
                <w:lang w:val="en-US"/>
              </w:rPr>
              <w:t>D</w:t>
            </w:r>
            <w:r>
              <w:rPr>
                <w:rFonts w:ascii="Times New Roman" w:hAnsi="Times New Roman" w:cs="Times New Roman"/>
                <w:sz w:val="24"/>
                <w:szCs w:val="24"/>
              </w:rPr>
              <w:t xml:space="preserve"> принтера</w:t>
            </w:r>
          </w:p>
        </w:tc>
        <w:tc>
          <w:tcPr>
            <w:tcW w:w="1338" w:type="dxa"/>
          </w:tcPr>
          <w:p w:rsidR="00A06583" w:rsidRDefault="00A06583"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A06583" w:rsidRDefault="00A06583"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A06583" w:rsidRDefault="00A06583"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A06583" w:rsidRPr="00F85D88" w:rsidRDefault="00A06583" w:rsidP="00721E83">
            <w:pPr>
              <w:jc w:val="center"/>
              <w:rPr>
                <w:rFonts w:ascii="Times New Roman" w:hAnsi="Times New Roman" w:cs="Times New Roman"/>
                <w:sz w:val="24"/>
                <w:szCs w:val="24"/>
              </w:rPr>
            </w:pPr>
          </w:p>
        </w:tc>
      </w:tr>
      <w:tr w:rsidR="007123A3"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jc w:val="center"/>
        </w:trPr>
        <w:tc>
          <w:tcPr>
            <w:tcW w:w="5449" w:type="dxa"/>
          </w:tcPr>
          <w:p w:rsidR="007123A3" w:rsidRPr="007123A3" w:rsidRDefault="007123A3" w:rsidP="00B64C5E">
            <w:pPr>
              <w:rPr>
                <w:rFonts w:ascii="Times New Roman" w:hAnsi="Times New Roman" w:cs="Times New Roman"/>
                <w:sz w:val="24"/>
                <w:szCs w:val="24"/>
              </w:rPr>
            </w:pPr>
            <w:r>
              <w:rPr>
                <w:rFonts w:ascii="Times New Roman" w:hAnsi="Times New Roman" w:cs="Times New Roman"/>
                <w:sz w:val="24"/>
                <w:szCs w:val="24"/>
              </w:rPr>
              <w:t>Ознакомление с программным обеспечением 3</w:t>
            </w:r>
            <w:r>
              <w:rPr>
                <w:rFonts w:ascii="Times New Roman" w:hAnsi="Times New Roman" w:cs="Times New Roman"/>
                <w:sz w:val="24"/>
                <w:szCs w:val="24"/>
                <w:lang w:val="en-US"/>
              </w:rPr>
              <w:t>D</w:t>
            </w:r>
            <w:r>
              <w:rPr>
                <w:rFonts w:ascii="Times New Roman" w:hAnsi="Times New Roman" w:cs="Times New Roman"/>
                <w:sz w:val="24"/>
                <w:szCs w:val="24"/>
              </w:rPr>
              <w:t xml:space="preserve"> визуализации</w:t>
            </w:r>
          </w:p>
        </w:tc>
        <w:tc>
          <w:tcPr>
            <w:tcW w:w="1338" w:type="dxa"/>
          </w:tcPr>
          <w:p w:rsidR="007123A3" w:rsidRDefault="007123A3"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7123A3" w:rsidRDefault="002B6AC7"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7123A3" w:rsidRDefault="002B6AC7" w:rsidP="00721E83">
            <w:pPr>
              <w:jc w:val="center"/>
              <w:rPr>
                <w:rFonts w:ascii="Times New Roman" w:hAnsi="Times New Roman" w:cs="Times New Roman"/>
                <w:sz w:val="24"/>
                <w:szCs w:val="24"/>
              </w:rPr>
            </w:pPr>
            <w:r>
              <w:rPr>
                <w:rFonts w:ascii="Times New Roman" w:hAnsi="Times New Roman" w:cs="Times New Roman"/>
                <w:sz w:val="24"/>
                <w:szCs w:val="24"/>
              </w:rPr>
              <w:t>0,5</w:t>
            </w:r>
          </w:p>
        </w:tc>
        <w:tc>
          <w:tcPr>
            <w:tcW w:w="886" w:type="dxa"/>
          </w:tcPr>
          <w:p w:rsidR="007123A3" w:rsidRDefault="002B6AC7" w:rsidP="00721E83">
            <w:pPr>
              <w:jc w:val="center"/>
              <w:rPr>
                <w:rFonts w:ascii="Times New Roman" w:hAnsi="Times New Roman" w:cs="Times New Roman"/>
                <w:sz w:val="24"/>
                <w:szCs w:val="24"/>
              </w:rPr>
            </w:pPr>
            <w:r>
              <w:rPr>
                <w:rFonts w:ascii="Times New Roman" w:hAnsi="Times New Roman" w:cs="Times New Roman"/>
                <w:sz w:val="24"/>
                <w:szCs w:val="24"/>
              </w:rPr>
              <w:t>0,5</w:t>
            </w:r>
          </w:p>
        </w:tc>
      </w:tr>
      <w:tr w:rsidR="00A06583"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A06583" w:rsidRPr="00A06583" w:rsidRDefault="00A06583" w:rsidP="00B64C5E">
            <w:pPr>
              <w:rPr>
                <w:rFonts w:ascii="Times New Roman" w:hAnsi="Times New Roman" w:cs="Times New Roman"/>
                <w:b/>
                <w:sz w:val="24"/>
                <w:szCs w:val="24"/>
              </w:rPr>
            </w:pPr>
            <w:r w:rsidRPr="00A06583">
              <w:rPr>
                <w:rFonts w:ascii="Times New Roman" w:hAnsi="Times New Roman" w:cs="Times New Roman"/>
                <w:b/>
                <w:sz w:val="24"/>
                <w:szCs w:val="24"/>
              </w:rPr>
              <w:t>Кейс</w:t>
            </w:r>
            <w:r w:rsidR="001A0F01" w:rsidRPr="001A0F01">
              <w:rPr>
                <w:rFonts w:ascii="Times New Roman" w:hAnsi="Times New Roman" w:cs="Times New Roman"/>
                <w:b/>
                <w:sz w:val="24"/>
                <w:szCs w:val="24"/>
              </w:rPr>
              <w:t xml:space="preserve"> 1</w:t>
            </w:r>
            <w:r w:rsidRPr="00A06583">
              <w:rPr>
                <w:rFonts w:ascii="Times New Roman" w:hAnsi="Times New Roman" w:cs="Times New Roman"/>
                <w:b/>
                <w:sz w:val="24"/>
                <w:szCs w:val="24"/>
              </w:rPr>
              <w:t xml:space="preserve"> «</w:t>
            </w:r>
            <w:r>
              <w:rPr>
                <w:rFonts w:ascii="Times New Roman" w:hAnsi="Times New Roman" w:cs="Times New Roman"/>
                <w:b/>
                <w:sz w:val="24"/>
                <w:szCs w:val="24"/>
              </w:rPr>
              <w:t>Создание логотипа и печать.</w:t>
            </w:r>
            <w:r w:rsidR="00A716A9">
              <w:rPr>
                <w:rFonts w:ascii="Times New Roman" w:hAnsi="Times New Roman" w:cs="Times New Roman"/>
                <w:b/>
                <w:sz w:val="24"/>
                <w:szCs w:val="24"/>
              </w:rPr>
              <w:t xml:space="preserve"> </w:t>
            </w:r>
            <w:r w:rsidRPr="00A06583">
              <w:rPr>
                <w:rFonts w:ascii="Times New Roman" w:hAnsi="Times New Roman" w:cs="Times New Roman"/>
                <w:b/>
                <w:sz w:val="24"/>
                <w:szCs w:val="24"/>
              </w:rPr>
              <w:t xml:space="preserve">Основы </w:t>
            </w:r>
            <w:proofErr w:type="spellStart"/>
            <w:r w:rsidRPr="00A06583">
              <w:rPr>
                <w:rFonts w:ascii="Times New Roman" w:hAnsi="Times New Roman" w:cs="Times New Roman"/>
                <w:b/>
                <w:sz w:val="24"/>
                <w:szCs w:val="24"/>
                <w:lang w:val="en-US"/>
              </w:rPr>
              <w:t>Tinkercad</w:t>
            </w:r>
            <w:proofErr w:type="spellEnd"/>
            <w:r w:rsidRPr="00A06583">
              <w:rPr>
                <w:rFonts w:ascii="Times New Roman" w:hAnsi="Times New Roman" w:cs="Times New Roman"/>
                <w:b/>
                <w:sz w:val="24"/>
                <w:szCs w:val="24"/>
              </w:rPr>
              <w:t>»</w:t>
            </w:r>
          </w:p>
        </w:tc>
        <w:tc>
          <w:tcPr>
            <w:tcW w:w="1338" w:type="dxa"/>
          </w:tcPr>
          <w:p w:rsidR="00A06583" w:rsidRDefault="00A06583" w:rsidP="00721E83">
            <w:pPr>
              <w:jc w:val="center"/>
              <w:rPr>
                <w:rFonts w:ascii="Times New Roman" w:hAnsi="Times New Roman" w:cs="Times New Roman"/>
                <w:sz w:val="24"/>
                <w:szCs w:val="24"/>
              </w:rPr>
            </w:pPr>
          </w:p>
        </w:tc>
        <w:tc>
          <w:tcPr>
            <w:tcW w:w="980" w:type="dxa"/>
          </w:tcPr>
          <w:p w:rsidR="00A06583" w:rsidRDefault="00A06583" w:rsidP="00721E83">
            <w:pPr>
              <w:jc w:val="center"/>
              <w:rPr>
                <w:rFonts w:ascii="Times New Roman" w:hAnsi="Times New Roman" w:cs="Times New Roman"/>
                <w:sz w:val="24"/>
                <w:szCs w:val="24"/>
              </w:rPr>
            </w:pPr>
          </w:p>
        </w:tc>
        <w:tc>
          <w:tcPr>
            <w:tcW w:w="1310" w:type="dxa"/>
          </w:tcPr>
          <w:p w:rsidR="00A06583" w:rsidRDefault="00A06583" w:rsidP="00721E83">
            <w:pPr>
              <w:jc w:val="center"/>
              <w:rPr>
                <w:rFonts w:ascii="Times New Roman" w:hAnsi="Times New Roman" w:cs="Times New Roman"/>
                <w:sz w:val="24"/>
                <w:szCs w:val="24"/>
              </w:rPr>
            </w:pPr>
          </w:p>
        </w:tc>
        <w:tc>
          <w:tcPr>
            <w:tcW w:w="886" w:type="dxa"/>
          </w:tcPr>
          <w:p w:rsidR="00A06583" w:rsidRDefault="00A06583" w:rsidP="00721E83">
            <w:pPr>
              <w:jc w:val="center"/>
              <w:rPr>
                <w:rFonts w:ascii="Times New Roman" w:hAnsi="Times New Roman" w:cs="Times New Roman"/>
                <w:sz w:val="24"/>
                <w:szCs w:val="24"/>
              </w:rPr>
            </w:pP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1D459F" w:rsidRPr="00F16A99" w:rsidRDefault="00B64C5E" w:rsidP="00B64C5E">
            <w:pPr>
              <w:rPr>
                <w:rFonts w:ascii="Times New Roman" w:hAnsi="Times New Roman" w:cs="Times New Roman"/>
                <w:sz w:val="24"/>
                <w:szCs w:val="24"/>
              </w:rPr>
            </w:pPr>
            <w:r>
              <w:rPr>
                <w:rFonts w:ascii="Times New Roman" w:hAnsi="Times New Roman" w:cs="Times New Roman"/>
                <w:sz w:val="24"/>
                <w:szCs w:val="24"/>
              </w:rPr>
              <w:t xml:space="preserve"> </w:t>
            </w:r>
            <w:r w:rsidR="00F16A99">
              <w:rPr>
                <w:rFonts w:ascii="Times New Roman" w:hAnsi="Times New Roman" w:cs="Times New Roman"/>
                <w:sz w:val="24"/>
                <w:szCs w:val="24"/>
              </w:rPr>
              <w:t xml:space="preserve">Моделирование в онлайн платформе </w:t>
            </w:r>
            <w:proofErr w:type="spellStart"/>
            <w:r w:rsidR="00F16A99">
              <w:rPr>
                <w:rFonts w:ascii="Times New Roman" w:hAnsi="Times New Roman" w:cs="Times New Roman"/>
                <w:sz w:val="24"/>
                <w:szCs w:val="24"/>
                <w:lang w:val="en-US"/>
              </w:rPr>
              <w:t>Tinkercad</w:t>
            </w:r>
            <w:proofErr w:type="spellEnd"/>
            <w:r w:rsidR="00F16A99">
              <w:rPr>
                <w:rFonts w:ascii="Times New Roman" w:hAnsi="Times New Roman" w:cs="Times New Roman"/>
                <w:sz w:val="24"/>
                <w:szCs w:val="24"/>
              </w:rPr>
              <w:t>, получение основных навыков 3</w:t>
            </w:r>
            <w:r w:rsidR="00F16A99">
              <w:rPr>
                <w:rFonts w:ascii="Times New Roman" w:hAnsi="Times New Roman" w:cs="Times New Roman"/>
                <w:sz w:val="24"/>
                <w:szCs w:val="24"/>
                <w:lang w:val="en-US"/>
              </w:rPr>
              <w:t>D</w:t>
            </w:r>
            <w:r w:rsidR="00F16A99" w:rsidRPr="00F16A99">
              <w:rPr>
                <w:rFonts w:ascii="Times New Roman" w:hAnsi="Times New Roman" w:cs="Times New Roman"/>
                <w:sz w:val="24"/>
                <w:szCs w:val="24"/>
              </w:rPr>
              <w:t>-</w:t>
            </w:r>
            <w:r w:rsidR="00F16A99">
              <w:rPr>
                <w:rFonts w:ascii="Times New Roman" w:hAnsi="Times New Roman" w:cs="Times New Roman"/>
                <w:sz w:val="24"/>
                <w:szCs w:val="24"/>
              </w:rPr>
              <w:t>визуализации</w:t>
            </w:r>
          </w:p>
        </w:tc>
        <w:tc>
          <w:tcPr>
            <w:tcW w:w="1338" w:type="dxa"/>
          </w:tcPr>
          <w:p w:rsidR="001D459F" w:rsidRPr="00F85D88" w:rsidRDefault="00B64C5E"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1D459F" w:rsidRPr="00F85D88" w:rsidRDefault="002B6AC7"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1D459F" w:rsidRPr="00F85D88" w:rsidRDefault="002B6AC7"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1D459F" w:rsidRPr="00F85D88" w:rsidRDefault="002B6AC7"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7123A3"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7123A3" w:rsidRPr="007123A3" w:rsidRDefault="007123A3" w:rsidP="00B64C5E">
            <w:pPr>
              <w:rPr>
                <w:rFonts w:ascii="Times New Roman" w:hAnsi="Times New Roman" w:cs="Times New Roman"/>
                <w:sz w:val="24"/>
                <w:szCs w:val="24"/>
              </w:rPr>
            </w:pPr>
            <w:r>
              <w:rPr>
                <w:rFonts w:ascii="Times New Roman" w:hAnsi="Times New Roman" w:cs="Times New Roman"/>
                <w:sz w:val="24"/>
                <w:szCs w:val="24"/>
              </w:rPr>
              <w:t>Построение 3</w:t>
            </w:r>
            <w:r>
              <w:rPr>
                <w:rFonts w:ascii="Times New Roman" w:hAnsi="Times New Roman" w:cs="Times New Roman"/>
                <w:sz w:val="24"/>
                <w:szCs w:val="24"/>
                <w:lang w:val="en-US"/>
              </w:rPr>
              <w:t>D</w:t>
            </w:r>
            <w:r w:rsidRPr="007123A3">
              <w:rPr>
                <w:rFonts w:ascii="Times New Roman" w:hAnsi="Times New Roman" w:cs="Times New Roman"/>
                <w:sz w:val="24"/>
                <w:szCs w:val="24"/>
              </w:rPr>
              <w:t xml:space="preserve"> </w:t>
            </w:r>
            <w:r>
              <w:rPr>
                <w:rFonts w:ascii="Times New Roman" w:hAnsi="Times New Roman" w:cs="Times New Roman"/>
                <w:sz w:val="24"/>
                <w:szCs w:val="24"/>
              </w:rPr>
              <w:t xml:space="preserve">моделей в программной среде </w:t>
            </w:r>
          </w:p>
        </w:tc>
        <w:tc>
          <w:tcPr>
            <w:tcW w:w="1338" w:type="dxa"/>
          </w:tcPr>
          <w:p w:rsidR="007123A3" w:rsidRDefault="007123A3"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7123A3" w:rsidRDefault="002B6AC7"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7123A3" w:rsidRDefault="002B6AC7"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7123A3" w:rsidRDefault="007123A3" w:rsidP="00721E83">
            <w:pPr>
              <w:jc w:val="center"/>
              <w:rPr>
                <w:rFonts w:ascii="Times New Roman" w:hAnsi="Times New Roman" w:cs="Times New Roman"/>
                <w:sz w:val="24"/>
                <w:szCs w:val="24"/>
              </w:rPr>
            </w:pPr>
          </w:p>
        </w:tc>
      </w:tr>
      <w:tr w:rsidR="00C66C7D"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C66C7D" w:rsidRDefault="00C66C7D" w:rsidP="00B64C5E">
            <w:pPr>
              <w:rPr>
                <w:rFonts w:ascii="Times New Roman" w:hAnsi="Times New Roman" w:cs="Times New Roman"/>
                <w:sz w:val="24"/>
                <w:szCs w:val="24"/>
              </w:rPr>
            </w:pPr>
            <w:r w:rsidRPr="001E083A">
              <w:rPr>
                <w:rFonts w:ascii="Times New Roman" w:hAnsi="Times New Roman" w:cs="Times New Roman"/>
                <w:color w:val="000000"/>
                <w:sz w:val="24"/>
                <w:szCs w:val="24"/>
                <w:shd w:val="clear" w:color="auto" w:fill="FFFFFF"/>
              </w:rPr>
              <w:t>Подготовка модели к 3D печати</w:t>
            </w:r>
            <w:r>
              <w:rPr>
                <w:rFonts w:ascii="Times New Roman" w:hAnsi="Times New Roman" w:cs="Times New Roman"/>
                <w:color w:val="000000"/>
                <w:sz w:val="24"/>
                <w:szCs w:val="24"/>
                <w:shd w:val="clear" w:color="auto" w:fill="FFFFFF"/>
              </w:rPr>
              <w:t>. Загрузка. Отладка. Пуск</w:t>
            </w:r>
          </w:p>
        </w:tc>
        <w:tc>
          <w:tcPr>
            <w:tcW w:w="1338" w:type="dxa"/>
          </w:tcPr>
          <w:p w:rsidR="00C66C7D" w:rsidRDefault="00C66C7D"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C66C7D" w:rsidRDefault="00C66C7D"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C66C7D" w:rsidRDefault="00C66C7D" w:rsidP="00721E83">
            <w:pPr>
              <w:jc w:val="center"/>
              <w:rPr>
                <w:rFonts w:ascii="Times New Roman" w:hAnsi="Times New Roman" w:cs="Times New Roman"/>
                <w:sz w:val="24"/>
                <w:szCs w:val="24"/>
              </w:rPr>
            </w:pPr>
          </w:p>
        </w:tc>
        <w:tc>
          <w:tcPr>
            <w:tcW w:w="886" w:type="dxa"/>
          </w:tcPr>
          <w:p w:rsidR="00C66C7D" w:rsidRDefault="002B6AC7" w:rsidP="00721E83">
            <w:pPr>
              <w:jc w:val="center"/>
              <w:rPr>
                <w:rFonts w:ascii="Times New Roman" w:hAnsi="Times New Roman" w:cs="Times New Roman"/>
                <w:sz w:val="24"/>
                <w:szCs w:val="24"/>
              </w:rPr>
            </w:pPr>
            <w:r>
              <w:rPr>
                <w:rFonts w:ascii="Times New Roman" w:hAnsi="Times New Roman" w:cs="Times New Roman"/>
                <w:sz w:val="24"/>
                <w:szCs w:val="24"/>
              </w:rPr>
              <w:t>2</w:t>
            </w:r>
          </w:p>
        </w:tc>
      </w:tr>
      <w:tr w:rsidR="00C66C7D"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C66C7D" w:rsidRPr="001E083A" w:rsidRDefault="00C66C7D" w:rsidP="00B64C5E">
            <w:pPr>
              <w:rPr>
                <w:rFonts w:ascii="Times New Roman" w:hAnsi="Times New Roman" w:cs="Times New Roman"/>
                <w:color w:val="000000"/>
                <w:sz w:val="24"/>
                <w:szCs w:val="24"/>
                <w:shd w:val="clear" w:color="auto" w:fill="FFFFFF"/>
              </w:rPr>
            </w:pPr>
            <w:r w:rsidRPr="001E083A">
              <w:rPr>
                <w:rFonts w:ascii="Times New Roman" w:hAnsi="Times New Roman" w:cs="Times New Roman"/>
                <w:color w:val="000000"/>
                <w:sz w:val="24"/>
                <w:szCs w:val="24"/>
                <w:shd w:val="clear" w:color="auto" w:fill="FFFFFF"/>
              </w:rPr>
              <w:t>Создание информационной карты объекта</w:t>
            </w:r>
          </w:p>
        </w:tc>
        <w:tc>
          <w:tcPr>
            <w:tcW w:w="1338" w:type="dxa"/>
          </w:tcPr>
          <w:p w:rsidR="00C66C7D" w:rsidRDefault="00C66C7D"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C66C7D" w:rsidRDefault="00C66C7D"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C66C7D" w:rsidRDefault="00C66C7D" w:rsidP="00721E83">
            <w:pPr>
              <w:jc w:val="center"/>
              <w:rPr>
                <w:rFonts w:ascii="Times New Roman" w:hAnsi="Times New Roman" w:cs="Times New Roman"/>
                <w:sz w:val="24"/>
                <w:szCs w:val="24"/>
              </w:rPr>
            </w:pPr>
          </w:p>
        </w:tc>
        <w:tc>
          <w:tcPr>
            <w:tcW w:w="886" w:type="dxa"/>
          </w:tcPr>
          <w:p w:rsidR="00C66C7D" w:rsidRDefault="00C66C7D"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A06583"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A06583" w:rsidRPr="001E083A" w:rsidRDefault="00A716A9"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Отчет по выполненным работам, презентация</w:t>
            </w:r>
          </w:p>
        </w:tc>
        <w:tc>
          <w:tcPr>
            <w:tcW w:w="1338" w:type="dxa"/>
          </w:tcPr>
          <w:p w:rsidR="00A06583" w:rsidRDefault="00A716A9"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A06583" w:rsidRDefault="00A716A9"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A06583" w:rsidRDefault="00A06583" w:rsidP="00721E83">
            <w:pPr>
              <w:jc w:val="center"/>
              <w:rPr>
                <w:rFonts w:ascii="Times New Roman" w:hAnsi="Times New Roman" w:cs="Times New Roman"/>
                <w:sz w:val="24"/>
                <w:szCs w:val="24"/>
              </w:rPr>
            </w:pPr>
          </w:p>
        </w:tc>
        <w:tc>
          <w:tcPr>
            <w:tcW w:w="886" w:type="dxa"/>
          </w:tcPr>
          <w:p w:rsidR="00A06583" w:rsidRDefault="00A716A9"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2B6AC7"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2B6AC7" w:rsidRPr="00A716A9" w:rsidRDefault="00A716A9" w:rsidP="00B64C5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Раздел 3. «</w:t>
            </w:r>
            <w:r>
              <w:rPr>
                <w:rFonts w:ascii="Times New Roman" w:hAnsi="Times New Roman" w:cs="Times New Roman"/>
                <w:b/>
                <w:color w:val="000000"/>
                <w:sz w:val="24"/>
                <w:szCs w:val="24"/>
                <w:shd w:val="clear" w:color="auto" w:fill="FFFFFF"/>
                <w:lang w:val="en-US"/>
              </w:rPr>
              <w:t>CAD</w:t>
            </w:r>
            <w:r w:rsidRPr="00A716A9">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программы и 3</w:t>
            </w:r>
            <w:r>
              <w:rPr>
                <w:rFonts w:ascii="Times New Roman" w:hAnsi="Times New Roman" w:cs="Times New Roman"/>
                <w:b/>
                <w:color w:val="000000"/>
                <w:sz w:val="24"/>
                <w:szCs w:val="24"/>
                <w:shd w:val="clear" w:color="auto" w:fill="FFFFFF"/>
                <w:lang w:val="en-US"/>
              </w:rPr>
              <w:t>D</w:t>
            </w:r>
            <w:r w:rsidRPr="00A716A9">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печать»</w:t>
            </w:r>
          </w:p>
        </w:tc>
        <w:tc>
          <w:tcPr>
            <w:tcW w:w="1338" w:type="dxa"/>
          </w:tcPr>
          <w:p w:rsidR="002B6AC7" w:rsidRPr="00B411AF" w:rsidRDefault="002667A2" w:rsidP="00721E83">
            <w:pPr>
              <w:jc w:val="center"/>
              <w:rPr>
                <w:rFonts w:ascii="Times New Roman" w:hAnsi="Times New Roman" w:cs="Times New Roman"/>
                <w:b/>
                <w:sz w:val="24"/>
                <w:szCs w:val="24"/>
              </w:rPr>
            </w:pPr>
            <w:r w:rsidRPr="00B411AF">
              <w:rPr>
                <w:rFonts w:ascii="Times New Roman" w:hAnsi="Times New Roman" w:cs="Times New Roman"/>
                <w:b/>
                <w:sz w:val="24"/>
                <w:szCs w:val="24"/>
              </w:rPr>
              <w:t>18</w:t>
            </w:r>
          </w:p>
        </w:tc>
        <w:tc>
          <w:tcPr>
            <w:tcW w:w="980" w:type="dxa"/>
          </w:tcPr>
          <w:p w:rsidR="002B6AC7" w:rsidRPr="00B411AF" w:rsidRDefault="002667A2" w:rsidP="00721E83">
            <w:pPr>
              <w:jc w:val="center"/>
              <w:rPr>
                <w:rFonts w:ascii="Times New Roman" w:hAnsi="Times New Roman" w:cs="Times New Roman"/>
                <w:b/>
                <w:sz w:val="24"/>
                <w:szCs w:val="24"/>
              </w:rPr>
            </w:pPr>
            <w:r w:rsidRPr="00B411AF">
              <w:rPr>
                <w:rFonts w:ascii="Times New Roman" w:hAnsi="Times New Roman" w:cs="Times New Roman"/>
                <w:b/>
                <w:sz w:val="24"/>
                <w:szCs w:val="24"/>
              </w:rPr>
              <w:t>18</w:t>
            </w:r>
          </w:p>
        </w:tc>
        <w:tc>
          <w:tcPr>
            <w:tcW w:w="1310" w:type="dxa"/>
          </w:tcPr>
          <w:p w:rsidR="002B6AC7" w:rsidRPr="00B411AF" w:rsidRDefault="002667A2" w:rsidP="00721E83">
            <w:pPr>
              <w:jc w:val="center"/>
              <w:rPr>
                <w:rFonts w:ascii="Times New Roman" w:hAnsi="Times New Roman" w:cs="Times New Roman"/>
                <w:b/>
                <w:sz w:val="24"/>
                <w:szCs w:val="24"/>
              </w:rPr>
            </w:pPr>
            <w:r w:rsidRPr="00B411AF">
              <w:rPr>
                <w:rFonts w:ascii="Times New Roman" w:hAnsi="Times New Roman" w:cs="Times New Roman"/>
                <w:b/>
                <w:sz w:val="24"/>
                <w:szCs w:val="24"/>
              </w:rPr>
              <w:t>5,5</w:t>
            </w:r>
          </w:p>
        </w:tc>
        <w:tc>
          <w:tcPr>
            <w:tcW w:w="886" w:type="dxa"/>
          </w:tcPr>
          <w:p w:rsidR="002B6AC7" w:rsidRPr="00B411AF" w:rsidRDefault="00B411AF" w:rsidP="00721E83">
            <w:pPr>
              <w:jc w:val="center"/>
              <w:rPr>
                <w:rFonts w:ascii="Times New Roman" w:hAnsi="Times New Roman" w:cs="Times New Roman"/>
                <w:b/>
                <w:sz w:val="24"/>
                <w:szCs w:val="24"/>
              </w:rPr>
            </w:pPr>
            <w:r w:rsidRPr="00B411AF">
              <w:rPr>
                <w:rFonts w:ascii="Times New Roman" w:hAnsi="Times New Roman" w:cs="Times New Roman"/>
                <w:b/>
                <w:sz w:val="24"/>
                <w:szCs w:val="24"/>
              </w:rPr>
              <w:t>12,5</w:t>
            </w:r>
          </w:p>
        </w:tc>
      </w:tr>
      <w:tr w:rsidR="00A716A9"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FB0EE1" w:rsidRPr="008511F8" w:rsidRDefault="00A716A9"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Введение </w:t>
            </w:r>
            <w:r>
              <w:rPr>
                <w:rFonts w:ascii="Times New Roman" w:hAnsi="Times New Roman" w:cs="Times New Roman"/>
                <w:color w:val="000000"/>
                <w:sz w:val="24"/>
                <w:szCs w:val="24"/>
                <w:shd w:val="clear" w:color="auto" w:fill="FFFFFF"/>
                <w:lang w:val="en-US"/>
              </w:rPr>
              <w:t>CAD</w:t>
            </w:r>
            <w:r>
              <w:rPr>
                <w:rFonts w:ascii="Times New Roman" w:hAnsi="Times New Roman" w:cs="Times New Roman"/>
                <w:color w:val="000000"/>
                <w:sz w:val="24"/>
                <w:szCs w:val="24"/>
                <w:shd w:val="clear" w:color="auto" w:fill="FFFFFF"/>
              </w:rPr>
              <w:t xml:space="preserve"> среду. Компас 3</w:t>
            </w:r>
            <w:r>
              <w:rPr>
                <w:rFonts w:ascii="Times New Roman" w:hAnsi="Times New Roman" w:cs="Times New Roman"/>
                <w:color w:val="000000"/>
                <w:sz w:val="24"/>
                <w:szCs w:val="24"/>
                <w:shd w:val="clear" w:color="auto" w:fill="FFFFFF"/>
                <w:lang w:val="en-US"/>
              </w:rPr>
              <w:t>D</w:t>
            </w:r>
          </w:p>
        </w:tc>
        <w:tc>
          <w:tcPr>
            <w:tcW w:w="1338" w:type="dxa"/>
          </w:tcPr>
          <w:p w:rsidR="00A716A9"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0" w:type="dxa"/>
          </w:tcPr>
          <w:p w:rsidR="00A716A9"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10" w:type="dxa"/>
          </w:tcPr>
          <w:p w:rsidR="00A716A9"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86" w:type="dxa"/>
          </w:tcPr>
          <w:p w:rsidR="00A716A9"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FB0EE1"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FB0EE1" w:rsidRPr="00FB0EE1" w:rsidRDefault="00FB0EE1"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Черчение 2</w:t>
            </w:r>
            <w:r>
              <w:rPr>
                <w:rFonts w:ascii="Times New Roman" w:hAnsi="Times New Roman" w:cs="Times New Roman"/>
                <w:color w:val="000000"/>
                <w:sz w:val="24"/>
                <w:szCs w:val="24"/>
                <w:shd w:val="clear" w:color="auto" w:fill="FFFFFF"/>
                <w:lang w:val="en-US"/>
              </w:rPr>
              <w:t>D</w:t>
            </w:r>
          </w:p>
        </w:tc>
        <w:tc>
          <w:tcPr>
            <w:tcW w:w="1338" w:type="dxa"/>
          </w:tcPr>
          <w:p w:rsidR="00FB0EE1" w:rsidRPr="00FB0EE1" w:rsidRDefault="00FB0EE1"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FB0EE1" w:rsidRPr="00FB0EE1" w:rsidRDefault="00FB0EE1"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FB0EE1" w:rsidRPr="00FB0EE1" w:rsidRDefault="00FB0EE1"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FB0EE1" w:rsidRPr="00FB0EE1" w:rsidRDefault="00FB0EE1"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2B6AC7"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2B6AC7" w:rsidRPr="007B2A9B" w:rsidRDefault="007B2A9B"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Операция выдавливания. </w:t>
            </w:r>
            <w:proofErr w:type="gramStart"/>
            <w:r>
              <w:rPr>
                <w:rFonts w:ascii="Times New Roman" w:hAnsi="Times New Roman" w:cs="Times New Roman"/>
                <w:color w:val="000000"/>
                <w:sz w:val="24"/>
                <w:szCs w:val="24"/>
                <w:shd w:val="clear" w:color="auto" w:fill="FFFFFF"/>
              </w:rPr>
              <w:t>Модель  Вилка</w:t>
            </w:r>
            <w:proofErr w:type="gramEnd"/>
          </w:p>
        </w:tc>
        <w:tc>
          <w:tcPr>
            <w:tcW w:w="1338" w:type="dxa"/>
          </w:tcPr>
          <w:p w:rsidR="002B6AC7" w:rsidRPr="007B2A9B" w:rsidRDefault="007B2A9B"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2B6AC7"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10" w:type="dxa"/>
          </w:tcPr>
          <w:p w:rsidR="002B6AC7"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0.5</w:t>
            </w:r>
          </w:p>
        </w:tc>
        <w:tc>
          <w:tcPr>
            <w:tcW w:w="886" w:type="dxa"/>
          </w:tcPr>
          <w:p w:rsidR="002B6AC7"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2B6AC7"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2B6AC7" w:rsidRPr="007B2A9B" w:rsidRDefault="007B2A9B"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Операция вращения. Модель Вкладыш</w:t>
            </w:r>
          </w:p>
        </w:tc>
        <w:tc>
          <w:tcPr>
            <w:tcW w:w="1338" w:type="dxa"/>
          </w:tcPr>
          <w:p w:rsidR="002B6AC7" w:rsidRPr="007B2A9B" w:rsidRDefault="003A0D0C"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2B6AC7"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10" w:type="dxa"/>
          </w:tcPr>
          <w:p w:rsidR="002B6AC7"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0.5</w:t>
            </w:r>
          </w:p>
        </w:tc>
        <w:tc>
          <w:tcPr>
            <w:tcW w:w="886" w:type="dxa"/>
          </w:tcPr>
          <w:p w:rsidR="002B6AC7"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2B6AC7"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2B6AC7" w:rsidRPr="003A0D0C" w:rsidRDefault="003A0D0C"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Подготовка моделей к печати, совместимость форматов.</w:t>
            </w:r>
          </w:p>
        </w:tc>
        <w:tc>
          <w:tcPr>
            <w:tcW w:w="1338" w:type="dxa"/>
          </w:tcPr>
          <w:p w:rsidR="002B6AC7" w:rsidRPr="007B2A9B" w:rsidRDefault="003A0D0C"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2B6AC7" w:rsidRDefault="003A0D0C"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2B6AC7" w:rsidRDefault="002B6AC7" w:rsidP="00721E83">
            <w:pPr>
              <w:jc w:val="center"/>
              <w:rPr>
                <w:rFonts w:ascii="Times New Roman" w:hAnsi="Times New Roman" w:cs="Times New Roman"/>
                <w:sz w:val="24"/>
                <w:szCs w:val="24"/>
              </w:rPr>
            </w:pPr>
          </w:p>
        </w:tc>
        <w:tc>
          <w:tcPr>
            <w:tcW w:w="886" w:type="dxa"/>
          </w:tcPr>
          <w:p w:rsidR="002B6AC7"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3A0D0C"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3A0D0C" w:rsidRDefault="003A0D0C"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Загрузка. Отладка. Информационная карта </w:t>
            </w:r>
            <w:r w:rsidRPr="001E083A">
              <w:rPr>
                <w:rFonts w:ascii="Times New Roman" w:hAnsi="Times New Roman" w:cs="Times New Roman"/>
                <w:color w:val="000000"/>
                <w:sz w:val="24"/>
                <w:szCs w:val="24"/>
                <w:shd w:val="clear" w:color="auto" w:fill="FFFFFF"/>
              </w:rPr>
              <w:t>объекта</w:t>
            </w:r>
          </w:p>
        </w:tc>
        <w:tc>
          <w:tcPr>
            <w:tcW w:w="1338" w:type="dxa"/>
          </w:tcPr>
          <w:p w:rsidR="003A0D0C"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980" w:type="dxa"/>
          </w:tcPr>
          <w:p w:rsidR="003A0D0C"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10" w:type="dxa"/>
          </w:tcPr>
          <w:p w:rsidR="003A0D0C" w:rsidRDefault="003A0D0C" w:rsidP="00721E83">
            <w:pPr>
              <w:jc w:val="center"/>
              <w:rPr>
                <w:rFonts w:ascii="Times New Roman" w:hAnsi="Times New Roman" w:cs="Times New Roman"/>
                <w:sz w:val="24"/>
                <w:szCs w:val="24"/>
              </w:rPr>
            </w:pPr>
          </w:p>
        </w:tc>
        <w:tc>
          <w:tcPr>
            <w:tcW w:w="886" w:type="dxa"/>
          </w:tcPr>
          <w:p w:rsidR="003A0D0C" w:rsidRPr="001A0F01" w:rsidRDefault="001A0F01" w:rsidP="00721E8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1A0F01"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1A0F01" w:rsidRPr="001A0F01" w:rsidRDefault="001A0F01" w:rsidP="00B64C5E">
            <w:pPr>
              <w:rPr>
                <w:rFonts w:ascii="Times New Roman" w:hAnsi="Times New Roman" w:cs="Times New Roman"/>
                <w:b/>
                <w:color w:val="000000"/>
                <w:sz w:val="24"/>
                <w:szCs w:val="24"/>
                <w:shd w:val="clear" w:color="auto" w:fill="FFFFFF"/>
              </w:rPr>
            </w:pPr>
            <w:r w:rsidRPr="001A0F01">
              <w:rPr>
                <w:rFonts w:ascii="Times New Roman" w:hAnsi="Times New Roman" w:cs="Times New Roman"/>
                <w:b/>
                <w:color w:val="000000"/>
                <w:sz w:val="24"/>
                <w:szCs w:val="24"/>
                <w:shd w:val="clear" w:color="auto" w:fill="FFFFFF"/>
              </w:rPr>
              <w:t>Кейс 2 «Деталь для 3</w:t>
            </w:r>
            <w:r w:rsidRPr="001A0F01">
              <w:rPr>
                <w:rFonts w:ascii="Times New Roman" w:hAnsi="Times New Roman" w:cs="Times New Roman"/>
                <w:b/>
                <w:color w:val="000000"/>
                <w:sz w:val="24"/>
                <w:szCs w:val="24"/>
                <w:shd w:val="clear" w:color="auto" w:fill="FFFFFF"/>
                <w:lang w:val="en-US"/>
              </w:rPr>
              <w:t>D</w:t>
            </w:r>
            <w:r w:rsidRPr="001A0F01">
              <w:rPr>
                <w:rFonts w:ascii="Times New Roman" w:hAnsi="Times New Roman" w:cs="Times New Roman"/>
                <w:b/>
                <w:color w:val="000000"/>
                <w:sz w:val="24"/>
                <w:szCs w:val="24"/>
                <w:shd w:val="clear" w:color="auto" w:fill="FFFFFF"/>
              </w:rPr>
              <w:t xml:space="preserve"> прин</w:t>
            </w:r>
            <w:r w:rsidR="00B411AF">
              <w:rPr>
                <w:rFonts w:ascii="Times New Roman" w:hAnsi="Times New Roman" w:cs="Times New Roman"/>
                <w:b/>
                <w:color w:val="000000"/>
                <w:sz w:val="24"/>
                <w:szCs w:val="24"/>
                <w:shd w:val="clear" w:color="auto" w:fill="FFFFFF"/>
              </w:rPr>
              <w:t>т</w:t>
            </w:r>
            <w:r w:rsidRPr="001A0F01">
              <w:rPr>
                <w:rFonts w:ascii="Times New Roman" w:hAnsi="Times New Roman" w:cs="Times New Roman"/>
                <w:b/>
                <w:color w:val="000000"/>
                <w:sz w:val="24"/>
                <w:szCs w:val="24"/>
                <w:shd w:val="clear" w:color="auto" w:fill="FFFFFF"/>
              </w:rPr>
              <w:t>ера»</w:t>
            </w:r>
          </w:p>
        </w:tc>
        <w:tc>
          <w:tcPr>
            <w:tcW w:w="1338" w:type="dxa"/>
          </w:tcPr>
          <w:p w:rsidR="001A0F01" w:rsidRPr="002667A2" w:rsidRDefault="001A0F01" w:rsidP="00721E83">
            <w:pPr>
              <w:jc w:val="center"/>
              <w:rPr>
                <w:rFonts w:ascii="Times New Roman" w:hAnsi="Times New Roman" w:cs="Times New Roman"/>
                <w:b/>
                <w:sz w:val="24"/>
                <w:szCs w:val="24"/>
              </w:rPr>
            </w:pPr>
          </w:p>
        </w:tc>
        <w:tc>
          <w:tcPr>
            <w:tcW w:w="980" w:type="dxa"/>
          </w:tcPr>
          <w:p w:rsidR="001A0F01" w:rsidRPr="002667A2" w:rsidRDefault="001A0F01" w:rsidP="00721E83">
            <w:pPr>
              <w:jc w:val="center"/>
              <w:rPr>
                <w:rFonts w:ascii="Times New Roman" w:hAnsi="Times New Roman" w:cs="Times New Roman"/>
                <w:b/>
                <w:sz w:val="24"/>
                <w:szCs w:val="24"/>
              </w:rPr>
            </w:pPr>
          </w:p>
        </w:tc>
        <w:tc>
          <w:tcPr>
            <w:tcW w:w="1310" w:type="dxa"/>
          </w:tcPr>
          <w:p w:rsidR="001A0F01" w:rsidRPr="002667A2" w:rsidRDefault="001A0F01" w:rsidP="00721E83">
            <w:pPr>
              <w:jc w:val="center"/>
              <w:rPr>
                <w:rFonts w:ascii="Times New Roman" w:hAnsi="Times New Roman" w:cs="Times New Roman"/>
                <w:b/>
                <w:sz w:val="24"/>
                <w:szCs w:val="24"/>
              </w:rPr>
            </w:pPr>
          </w:p>
        </w:tc>
        <w:tc>
          <w:tcPr>
            <w:tcW w:w="886" w:type="dxa"/>
          </w:tcPr>
          <w:p w:rsidR="001A0F01" w:rsidRPr="002667A2" w:rsidRDefault="001A0F01" w:rsidP="00721E83">
            <w:pPr>
              <w:jc w:val="center"/>
              <w:rPr>
                <w:rFonts w:ascii="Times New Roman" w:hAnsi="Times New Roman" w:cs="Times New Roman"/>
                <w:b/>
                <w:sz w:val="24"/>
                <w:szCs w:val="24"/>
              </w:rPr>
            </w:pPr>
          </w:p>
        </w:tc>
      </w:tr>
      <w:tr w:rsidR="001A0F01"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1A0F01" w:rsidRPr="00FB0EE1" w:rsidRDefault="00FB0EE1"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Анализ конструкции 3</w:t>
            </w:r>
            <w:r>
              <w:rPr>
                <w:rFonts w:ascii="Times New Roman" w:hAnsi="Times New Roman" w:cs="Times New Roman"/>
                <w:color w:val="000000"/>
                <w:sz w:val="24"/>
                <w:szCs w:val="24"/>
                <w:shd w:val="clear" w:color="auto" w:fill="FFFFFF"/>
                <w:lang w:val="en-US"/>
              </w:rPr>
              <w:t>D</w:t>
            </w:r>
            <w:r w:rsidRPr="00FB0E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принтера, нахождение наиболее уязвимой детали </w:t>
            </w:r>
          </w:p>
        </w:tc>
        <w:tc>
          <w:tcPr>
            <w:tcW w:w="1338" w:type="dxa"/>
          </w:tcPr>
          <w:p w:rsidR="001A0F01" w:rsidRPr="001A0F01" w:rsidRDefault="00FB0EE1"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1A0F01" w:rsidRPr="001A0F01" w:rsidRDefault="002667A2"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1A0F01" w:rsidRDefault="002667A2"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1A0F01" w:rsidRPr="001A0F01" w:rsidRDefault="001A0F01" w:rsidP="00721E83">
            <w:pPr>
              <w:jc w:val="center"/>
              <w:rPr>
                <w:rFonts w:ascii="Times New Roman" w:hAnsi="Times New Roman" w:cs="Times New Roman"/>
                <w:sz w:val="24"/>
                <w:szCs w:val="24"/>
              </w:rPr>
            </w:pPr>
          </w:p>
        </w:tc>
      </w:tr>
      <w:tr w:rsidR="00FB0EE1"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FB0EE1" w:rsidRPr="00FB0EE1" w:rsidRDefault="00FB0EE1" w:rsidP="00B64C5E">
            <w:pPr>
              <w:rPr>
                <w:rFonts w:ascii="Times New Roman" w:hAnsi="Times New Roman" w:cs="Times New Roman"/>
                <w:color w:val="000000"/>
                <w:sz w:val="24"/>
                <w:szCs w:val="24"/>
                <w:shd w:val="clear" w:color="auto" w:fill="FFFFFF"/>
              </w:rPr>
            </w:pPr>
            <w:r w:rsidRPr="00FB0EE1">
              <w:rPr>
                <w:rFonts w:ascii="Times New Roman" w:hAnsi="Times New Roman" w:cs="Times New Roman"/>
                <w:color w:val="000000"/>
                <w:sz w:val="24"/>
                <w:szCs w:val="24"/>
                <w:shd w:val="clear" w:color="auto" w:fill="FFFFFF"/>
              </w:rPr>
              <w:t>Разработка детали в Компас 3</w:t>
            </w:r>
            <w:r w:rsidRPr="00FB0EE1">
              <w:rPr>
                <w:rFonts w:ascii="Times New Roman" w:hAnsi="Times New Roman" w:cs="Times New Roman"/>
                <w:color w:val="000000"/>
                <w:sz w:val="24"/>
                <w:szCs w:val="24"/>
                <w:shd w:val="clear" w:color="auto" w:fill="FFFFFF"/>
                <w:lang w:val="en-US"/>
              </w:rPr>
              <w:t>D</w:t>
            </w:r>
          </w:p>
        </w:tc>
        <w:tc>
          <w:tcPr>
            <w:tcW w:w="1338" w:type="dxa"/>
          </w:tcPr>
          <w:p w:rsidR="00FB0EE1" w:rsidRDefault="00FB0EE1"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FB0EE1" w:rsidRPr="001A0F01" w:rsidRDefault="002667A2"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FB0EE1" w:rsidRDefault="002667A2" w:rsidP="00721E83">
            <w:pPr>
              <w:jc w:val="center"/>
              <w:rPr>
                <w:rFonts w:ascii="Times New Roman" w:hAnsi="Times New Roman" w:cs="Times New Roman"/>
                <w:sz w:val="24"/>
                <w:szCs w:val="24"/>
              </w:rPr>
            </w:pPr>
            <w:r>
              <w:rPr>
                <w:rFonts w:ascii="Times New Roman" w:hAnsi="Times New Roman" w:cs="Times New Roman"/>
                <w:sz w:val="24"/>
                <w:szCs w:val="24"/>
              </w:rPr>
              <w:t>0,5</w:t>
            </w:r>
          </w:p>
        </w:tc>
        <w:tc>
          <w:tcPr>
            <w:tcW w:w="886" w:type="dxa"/>
          </w:tcPr>
          <w:p w:rsidR="00FB0EE1" w:rsidRPr="001A0F01" w:rsidRDefault="002667A2" w:rsidP="00721E83">
            <w:pPr>
              <w:jc w:val="center"/>
              <w:rPr>
                <w:rFonts w:ascii="Times New Roman" w:hAnsi="Times New Roman" w:cs="Times New Roman"/>
                <w:sz w:val="24"/>
                <w:szCs w:val="24"/>
              </w:rPr>
            </w:pPr>
            <w:r>
              <w:rPr>
                <w:rFonts w:ascii="Times New Roman" w:hAnsi="Times New Roman" w:cs="Times New Roman"/>
                <w:sz w:val="24"/>
                <w:szCs w:val="24"/>
              </w:rPr>
              <w:t>1,5</w:t>
            </w:r>
          </w:p>
        </w:tc>
      </w:tr>
      <w:tr w:rsidR="00FB0EE1"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FB0EE1" w:rsidRPr="00FB0EE1" w:rsidRDefault="00FB0EE1"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Обсуждение деталей и ошибки</w:t>
            </w:r>
          </w:p>
        </w:tc>
        <w:tc>
          <w:tcPr>
            <w:tcW w:w="1338" w:type="dxa"/>
          </w:tcPr>
          <w:p w:rsidR="00FB0EE1" w:rsidRDefault="007D00FF"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FB0EE1" w:rsidRPr="001A0F01" w:rsidRDefault="007D00FF"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FB0EE1" w:rsidRDefault="00FB0EE1" w:rsidP="00721E83">
            <w:pPr>
              <w:jc w:val="center"/>
              <w:rPr>
                <w:rFonts w:ascii="Times New Roman" w:hAnsi="Times New Roman" w:cs="Times New Roman"/>
                <w:sz w:val="24"/>
                <w:szCs w:val="24"/>
              </w:rPr>
            </w:pPr>
          </w:p>
        </w:tc>
        <w:tc>
          <w:tcPr>
            <w:tcW w:w="886" w:type="dxa"/>
          </w:tcPr>
          <w:p w:rsidR="00FB0EE1" w:rsidRPr="001A0F01" w:rsidRDefault="007D00FF"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7D00F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7D00FF" w:rsidRDefault="007D00FF"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Устранение ошибок </w:t>
            </w:r>
          </w:p>
        </w:tc>
        <w:tc>
          <w:tcPr>
            <w:tcW w:w="1338" w:type="dxa"/>
          </w:tcPr>
          <w:p w:rsidR="007D00FF" w:rsidRDefault="007D00FF"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7D00FF" w:rsidRDefault="007D00FF"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7D00FF" w:rsidRDefault="007D00FF" w:rsidP="00721E83">
            <w:pPr>
              <w:jc w:val="center"/>
              <w:rPr>
                <w:rFonts w:ascii="Times New Roman" w:hAnsi="Times New Roman" w:cs="Times New Roman"/>
                <w:sz w:val="24"/>
                <w:szCs w:val="24"/>
              </w:rPr>
            </w:pPr>
          </w:p>
        </w:tc>
        <w:tc>
          <w:tcPr>
            <w:tcW w:w="886" w:type="dxa"/>
          </w:tcPr>
          <w:p w:rsidR="007D00FF" w:rsidRDefault="007D00FF"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7D00F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7D00FF" w:rsidRDefault="007D00FF"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Печать на 3</w:t>
            </w:r>
            <w:r>
              <w:rPr>
                <w:rFonts w:ascii="Times New Roman" w:hAnsi="Times New Roman" w:cs="Times New Roman"/>
                <w:color w:val="000000"/>
                <w:sz w:val="24"/>
                <w:szCs w:val="24"/>
                <w:shd w:val="clear" w:color="auto" w:fill="FFFFFF"/>
                <w:lang w:val="en-US"/>
              </w:rPr>
              <w:t>D</w:t>
            </w:r>
            <w:r w:rsidRPr="007D00FF">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принтере.Загрузка</w:t>
            </w:r>
            <w:proofErr w:type="spellEnd"/>
            <w:r>
              <w:rPr>
                <w:rFonts w:ascii="Times New Roman" w:hAnsi="Times New Roman" w:cs="Times New Roman"/>
                <w:color w:val="000000"/>
                <w:sz w:val="24"/>
                <w:szCs w:val="24"/>
                <w:shd w:val="clear" w:color="auto" w:fill="FFFFFF"/>
              </w:rPr>
              <w:t>, отладка и пуск</w:t>
            </w:r>
          </w:p>
        </w:tc>
        <w:tc>
          <w:tcPr>
            <w:tcW w:w="1338" w:type="dxa"/>
          </w:tcPr>
          <w:p w:rsidR="007D00FF" w:rsidRDefault="007D00FF"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7D00FF" w:rsidRDefault="007D00FF" w:rsidP="00721E83">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7D00FF" w:rsidRDefault="007D00FF"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7D00FF" w:rsidRDefault="007D00FF"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2667A2"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2667A2" w:rsidRDefault="002667A2"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Презентация результатов</w:t>
            </w:r>
          </w:p>
        </w:tc>
        <w:tc>
          <w:tcPr>
            <w:tcW w:w="1338" w:type="dxa"/>
          </w:tcPr>
          <w:p w:rsidR="002667A2" w:rsidRDefault="002667A2"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2667A2" w:rsidRDefault="002667A2"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2667A2" w:rsidRDefault="002667A2" w:rsidP="00721E83">
            <w:pPr>
              <w:jc w:val="center"/>
              <w:rPr>
                <w:rFonts w:ascii="Times New Roman" w:hAnsi="Times New Roman" w:cs="Times New Roman"/>
                <w:sz w:val="24"/>
                <w:szCs w:val="24"/>
              </w:rPr>
            </w:pPr>
          </w:p>
        </w:tc>
        <w:tc>
          <w:tcPr>
            <w:tcW w:w="886" w:type="dxa"/>
          </w:tcPr>
          <w:p w:rsidR="002667A2" w:rsidRDefault="002667A2"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E41FCC"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jc w:val="center"/>
        </w:trPr>
        <w:tc>
          <w:tcPr>
            <w:tcW w:w="5449" w:type="dxa"/>
          </w:tcPr>
          <w:p w:rsidR="00E41FCC" w:rsidRPr="00612175" w:rsidRDefault="00E41FCC" w:rsidP="00B64C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Конкурс-обсуждение на тему </w:t>
            </w:r>
            <w:r w:rsidR="00612175">
              <w:rPr>
                <w:rFonts w:ascii="Times New Roman" w:hAnsi="Times New Roman" w:cs="Times New Roman"/>
                <w:color w:val="000000"/>
                <w:sz w:val="24"/>
                <w:szCs w:val="24"/>
                <w:shd w:val="clear" w:color="auto" w:fill="FFFFFF"/>
              </w:rPr>
              <w:t>«3</w:t>
            </w:r>
            <w:r w:rsidR="00612175">
              <w:rPr>
                <w:rFonts w:ascii="Times New Roman" w:hAnsi="Times New Roman" w:cs="Times New Roman"/>
                <w:color w:val="000000"/>
                <w:sz w:val="24"/>
                <w:szCs w:val="24"/>
                <w:shd w:val="clear" w:color="auto" w:fill="FFFFFF"/>
                <w:lang w:val="en-US"/>
              </w:rPr>
              <w:t>D</w:t>
            </w:r>
            <w:r w:rsidR="00612175" w:rsidRPr="00612175">
              <w:rPr>
                <w:rFonts w:ascii="Times New Roman" w:hAnsi="Times New Roman" w:cs="Times New Roman"/>
                <w:color w:val="000000"/>
                <w:sz w:val="24"/>
                <w:szCs w:val="24"/>
                <w:shd w:val="clear" w:color="auto" w:fill="FFFFFF"/>
              </w:rPr>
              <w:t xml:space="preserve"> </w:t>
            </w:r>
            <w:r w:rsidR="00612175">
              <w:rPr>
                <w:rFonts w:ascii="Times New Roman" w:hAnsi="Times New Roman" w:cs="Times New Roman"/>
                <w:color w:val="000000"/>
                <w:sz w:val="24"/>
                <w:szCs w:val="24"/>
                <w:shd w:val="clear" w:color="auto" w:fill="FFFFFF"/>
              </w:rPr>
              <w:t>моделирование и прототипирование»</w:t>
            </w:r>
          </w:p>
        </w:tc>
        <w:tc>
          <w:tcPr>
            <w:tcW w:w="1338" w:type="dxa"/>
          </w:tcPr>
          <w:p w:rsidR="00E41FCC" w:rsidRDefault="00612175"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E41FCC" w:rsidRDefault="00612175" w:rsidP="00721E83">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E41FCC" w:rsidRDefault="00E41FCC" w:rsidP="00721E83">
            <w:pPr>
              <w:jc w:val="center"/>
              <w:rPr>
                <w:rFonts w:ascii="Times New Roman" w:hAnsi="Times New Roman" w:cs="Times New Roman"/>
                <w:sz w:val="24"/>
                <w:szCs w:val="24"/>
              </w:rPr>
            </w:pPr>
          </w:p>
        </w:tc>
        <w:tc>
          <w:tcPr>
            <w:tcW w:w="886" w:type="dxa"/>
          </w:tcPr>
          <w:p w:rsidR="00E41FCC" w:rsidRDefault="00612175" w:rsidP="00721E83">
            <w:pPr>
              <w:jc w:val="center"/>
              <w:rPr>
                <w:rFonts w:ascii="Times New Roman" w:hAnsi="Times New Roman" w:cs="Times New Roman"/>
                <w:sz w:val="24"/>
                <w:szCs w:val="24"/>
              </w:rPr>
            </w:pPr>
            <w:r>
              <w:rPr>
                <w:rFonts w:ascii="Times New Roman" w:hAnsi="Times New Roman" w:cs="Times New Roman"/>
                <w:sz w:val="24"/>
                <w:szCs w:val="24"/>
              </w:rPr>
              <w:t>1</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4"/>
          <w:jc w:val="center"/>
        </w:trPr>
        <w:tc>
          <w:tcPr>
            <w:tcW w:w="5449" w:type="dxa"/>
          </w:tcPr>
          <w:p w:rsidR="001D459F" w:rsidRPr="00805881" w:rsidRDefault="00B411AF" w:rsidP="00477556">
            <w:pPr>
              <w:rPr>
                <w:rFonts w:ascii="Times New Roman" w:hAnsi="Times New Roman" w:cs="Times New Roman"/>
                <w:b/>
                <w:sz w:val="24"/>
                <w:szCs w:val="24"/>
              </w:rPr>
            </w:pPr>
            <w:r w:rsidRPr="00805881">
              <w:rPr>
                <w:rFonts w:ascii="Times New Roman" w:hAnsi="Times New Roman" w:cs="Times New Roman"/>
                <w:b/>
                <w:sz w:val="24"/>
                <w:szCs w:val="24"/>
              </w:rPr>
              <w:t xml:space="preserve">Раздел 4. </w:t>
            </w:r>
            <w:proofErr w:type="gramStart"/>
            <w:r w:rsidRPr="00805881">
              <w:rPr>
                <w:rFonts w:ascii="Times New Roman" w:hAnsi="Times New Roman" w:cs="Times New Roman"/>
                <w:b/>
                <w:sz w:val="24"/>
                <w:szCs w:val="24"/>
              </w:rPr>
              <w:t>«</w:t>
            </w:r>
            <w:r w:rsidRPr="00805881">
              <w:rPr>
                <w:rStyle w:val="a6"/>
                <w:rFonts w:ascii="Times New Roman" w:hAnsi="Times New Roman" w:cs="Times New Roman"/>
                <w:sz w:val="24"/>
                <w:szCs w:val="24"/>
                <w:shd w:val="clear" w:color="auto" w:fill="FFFFFF"/>
              </w:rPr>
              <w:t xml:space="preserve"> Информационные</w:t>
            </w:r>
            <w:proofErr w:type="gramEnd"/>
            <w:r w:rsidRPr="00805881">
              <w:rPr>
                <w:rStyle w:val="a6"/>
                <w:rFonts w:ascii="Times New Roman" w:hAnsi="Times New Roman" w:cs="Times New Roman"/>
                <w:sz w:val="24"/>
                <w:szCs w:val="24"/>
                <w:shd w:val="clear" w:color="auto" w:fill="FFFFFF"/>
              </w:rPr>
              <w:t xml:space="preserve"> и коммуникационные технологии»</w:t>
            </w:r>
          </w:p>
        </w:tc>
        <w:tc>
          <w:tcPr>
            <w:tcW w:w="1338" w:type="dxa"/>
          </w:tcPr>
          <w:p w:rsidR="001D459F" w:rsidRPr="00F16A99" w:rsidRDefault="00805881" w:rsidP="00477556">
            <w:pPr>
              <w:jc w:val="center"/>
              <w:rPr>
                <w:rFonts w:ascii="Times New Roman" w:hAnsi="Times New Roman" w:cs="Times New Roman"/>
                <w:b/>
                <w:sz w:val="24"/>
                <w:szCs w:val="24"/>
              </w:rPr>
            </w:pPr>
            <w:r>
              <w:rPr>
                <w:rFonts w:ascii="Times New Roman" w:hAnsi="Times New Roman" w:cs="Times New Roman"/>
                <w:b/>
                <w:sz w:val="24"/>
                <w:szCs w:val="24"/>
              </w:rPr>
              <w:t>8</w:t>
            </w:r>
          </w:p>
        </w:tc>
        <w:tc>
          <w:tcPr>
            <w:tcW w:w="980" w:type="dxa"/>
          </w:tcPr>
          <w:p w:rsidR="001D459F" w:rsidRPr="008D739D" w:rsidRDefault="00805881" w:rsidP="00477556">
            <w:pPr>
              <w:jc w:val="center"/>
              <w:rPr>
                <w:rFonts w:ascii="Times New Roman" w:hAnsi="Times New Roman" w:cs="Times New Roman"/>
                <w:b/>
                <w:sz w:val="24"/>
                <w:szCs w:val="24"/>
              </w:rPr>
            </w:pPr>
            <w:r>
              <w:rPr>
                <w:rFonts w:ascii="Times New Roman" w:hAnsi="Times New Roman" w:cs="Times New Roman"/>
                <w:b/>
                <w:sz w:val="24"/>
                <w:szCs w:val="24"/>
              </w:rPr>
              <w:t>8</w:t>
            </w:r>
          </w:p>
        </w:tc>
        <w:tc>
          <w:tcPr>
            <w:tcW w:w="1310" w:type="dxa"/>
          </w:tcPr>
          <w:p w:rsidR="001D459F" w:rsidRPr="008D739D" w:rsidRDefault="00805881" w:rsidP="00477556">
            <w:pPr>
              <w:jc w:val="center"/>
              <w:rPr>
                <w:rFonts w:ascii="Times New Roman" w:hAnsi="Times New Roman" w:cs="Times New Roman"/>
                <w:b/>
                <w:sz w:val="24"/>
                <w:szCs w:val="24"/>
              </w:rPr>
            </w:pPr>
            <w:r>
              <w:rPr>
                <w:rFonts w:ascii="Times New Roman" w:hAnsi="Times New Roman" w:cs="Times New Roman"/>
                <w:b/>
                <w:sz w:val="24"/>
                <w:szCs w:val="24"/>
              </w:rPr>
              <w:t>4</w:t>
            </w:r>
          </w:p>
        </w:tc>
        <w:tc>
          <w:tcPr>
            <w:tcW w:w="886" w:type="dxa"/>
          </w:tcPr>
          <w:p w:rsidR="001D459F" w:rsidRPr="008D739D" w:rsidRDefault="00805881" w:rsidP="00477556">
            <w:pPr>
              <w:jc w:val="center"/>
              <w:rPr>
                <w:rFonts w:ascii="Times New Roman" w:hAnsi="Times New Roman" w:cs="Times New Roman"/>
                <w:b/>
                <w:sz w:val="24"/>
                <w:szCs w:val="24"/>
              </w:rPr>
            </w:pPr>
            <w:r>
              <w:rPr>
                <w:rFonts w:ascii="Times New Roman" w:hAnsi="Times New Roman" w:cs="Times New Roman"/>
                <w:b/>
                <w:sz w:val="24"/>
                <w:szCs w:val="24"/>
              </w:rPr>
              <w:t>4</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2"/>
          <w:jc w:val="center"/>
        </w:trPr>
        <w:tc>
          <w:tcPr>
            <w:tcW w:w="5449" w:type="dxa"/>
          </w:tcPr>
          <w:p w:rsidR="001D459F" w:rsidRPr="00805881" w:rsidRDefault="00CA447D" w:rsidP="00477556">
            <w:pPr>
              <w:rPr>
                <w:rFonts w:ascii="Times New Roman" w:hAnsi="Times New Roman" w:cs="Times New Roman"/>
                <w:sz w:val="24"/>
                <w:szCs w:val="24"/>
              </w:rPr>
            </w:pPr>
            <w:r w:rsidRPr="00805881">
              <w:rPr>
                <w:rStyle w:val="a6"/>
                <w:rFonts w:ascii="Times New Roman" w:hAnsi="Times New Roman" w:cs="Times New Roman"/>
                <w:sz w:val="24"/>
                <w:szCs w:val="24"/>
                <w:shd w:val="clear" w:color="auto" w:fill="FFFFFF"/>
              </w:rPr>
              <w:t>Электронные таблицы и базы данных</w:t>
            </w:r>
          </w:p>
        </w:tc>
        <w:tc>
          <w:tcPr>
            <w:tcW w:w="1338"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1D459F" w:rsidRPr="00F85D88" w:rsidRDefault="00805881" w:rsidP="00477556">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1D459F" w:rsidRPr="00F85D88" w:rsidRDefault="00805881" w:rsidP="00477556">
            <w:pPr>
              <w:jc w:val="center"/>
              <w:rPr>
                <w:rFonts w:ascii="Times New Roman" w:hAnsi="Times New Roman" w:cs="Times New Roman"/>
                <w:sz w:val="24"/>
                <w:szCs w:val="24"/>
              </w:rPr>
            </w:pPr>
            <w:r>
              <w:rPr>
                <w:rFonts w:ascii="Times New Roman" w:hAnsi="Times New Roman" w:cs="Times New Roman"/>
                <w:sz w:val="24"/>
                <w:szCs w:val="24"/>
              </w:rPr>
              <w:t>1</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6"/>
          <w:jc w:val="center"/>
        </w:trPr>
        <w:tc>
          <w:tcPr>
            <w:tcW w:w="5449" w:type="dxa"/>
          </w:tcPr>
          <w:p w:rsidR="001D459F" w:rsidRPr="00805881" w:rsidRDefault="00CA447D" w:rsidP="00A11338">
            <w:pPr>
              <w:rPr>
                <w:rFonts w:ascii="Times New Roman" w:hAnsi="Times New Roman" w:cs="Times New Roman"/>
                <w:sz w:val="24"/>
                <w:szCs w:val="24"/>
              </w:rPr>
            </w:pPr>
            <w:r w:rsidRPr="00805881">
              <w:rPr>
                <w:rFonts w:ascii="Times New Roman" w:hAnsi="Times New Roman" w:cs="Times New Roman"/>
                <w:sz w:val="24"/>
                <w:szCs w:val="24"/>
                <w:shd w:val="clear" w:color="auto" w:fill="FFFFFF"/>
              </w:rPr>
              <w:t>Реляционные базы данных. Объекты, отношения, ключевые поля</w:t>
            </w:r>
          </w:p>
        </w:tc>
        <w:tc>
          <w:tcPr>
            <w:tcW w:w="1338"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1D459F" w:rsidRPr="00F85D88" w:rsidRDefault="00805881" w:rsidP="00477556">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1D459F" w:rsidRPr="00F85D88" w:rsidRDefault="00805881" w:rsidP="00477556">
            <w:pPr>
              <w:jc w:val="center"/>
              <w:rPr>
                <w:rFonts w:ascii="Times New Roman" w:hAnsi="Times New Roman" w:cs="Times New Roman"/>
                <w:sz w:val="24"/>
                <w:szCs w:val="24"/>
              </w:rPr>
            </w:pPr>
            <w:r>
              <w:rPr>
                <w:rFonts w:ascii="Times New Roman" w:hAnsi="Times New Roman" w:cs="Times New Roman"/>
                <w:sz w:val="24"/>
                <w:szCs w:val="24"/>
              </w:rPr>
              <w:t>1</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jc w:val="center"/>
        </w:trPr>
        <w:tc>
          <w:tcPr>
            <w:tcW w:w="5449" w:type="dxa"/>
          </w:tcPr>
          <w:p w:rsidR="001D459F" w:rsidRPr="00805881" w:rsidRDefault="00CA447D" w:rsidP="00A643FC">
            <w:pPr>
              <w:rPr>
                <w:rFonts w:ascii="Times New Roman" w:hAnsi="Times New Roman" w:cs="Times New Roman"/>
                <w:sz w:val="24"/>
                <w:szCs w:val="24"/>
              </w:rPr>
            </w:pPr>
            <w:r w:rsidRPr="00805881">
              <w:rPr>
                <w:rFonts w:ascii="Times New Roman" w:hAnsi="Times New Roman" w:cs="Times New Roman"/>
                <w:sz w:val="24"/>
                <w:szCs w:val="24"/>
                <w:shd w:val="clear" w:color="auto" w:fill="FFFFFF"/>
              </w:rPr>
              <w:t>Электронные таблицы, формулы, абсолютные и относительные адреса ячеек</w:t>
            </w:r>
          </w:p>
        </w:tc>
        <w:tc>
          <w:tcPr>
            <w:tcW w:w="1338"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1D459F" w:rsidRPr="00F85D88" w:rsidRDefault="00805881" w:rsidP="00477556">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1D459F" w:rsidRPr="00F85D88" w:rsidRDefault="00805881" w:rsidP="00477556">
            <w:pPr>
              <w:jc w:val="center"/>
              <w:rPr>
                <w:rFonts w:ascii="Times New Roman" w:hAnsi="Times New Roman" w:cs="Times New Roman"/>
                <w:sz w:val="24"/>
                <w:szCs w:val="24"/>
              </w:rPr>
            </w:pPr>
            <w:r>
              <w:rPr>
                <w:rFonts w:ascii="Times New Roman" w:hAnsi="Times New Roman" w:cs="Times New Roman"/>
                <w:sz w:val="24"/>
                <w:szCs w:val="24"/>
              </w:rPr>
              <w:t>1</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8"/>
          <w:jc w:val="center"/>
        </w:trPr>
        <w:tc>
          <w:tcPr>
            <w:tcW w:w="5449" w:type="dxa"/>
          </w:tcPr>
          <w:p w:rsidR="001D459F" w:rsidRPr="00805881" w:rsidRDefault="00CA447D" w:rsidP="00477556">
            <w:pPr>
              <w:rPr>
                <w:rFonts w:ascii="Times New Roman" w:hAnsi="Times New Roman" w:cs="Times New Roman"/>
                <w:sz w:val="24"/>
                <w:szCs w:val="24"/>
              </w:rPr>
            </w:pPr>
            <w:r w:rsidRPr="00805881">
              <w:rPr>
                <w:rFonts w:ascii="Times New Roman" w:hAnsi="Times New Roman" w:cs="Times New Roman"/>
                <w:sz w:val="24"/>
                <w:szCs w:val="24"/>
                <w:shd w:val="clear" w:color="auto" w:fill="FFFFFF"/>
              </w:rPr>
              <w:t>Решение заданий </w:t>
            </w:r>
          </w:p>
        </w:tc>
        <w:tc>
          <w:tcPr>
            <w:tcW w:w="1338"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1D459F" w:rsidRPr="00F85D88" w:rsidRDefault="001D459F" w:rsidP="00477556">
            <w:pPr>
              <w:jc w:val="center"/>
              <w:rPr>
                <w:rFonts w:ascii="Times New Roman" w:hAnsi="Times New Roman" w:cs="Times New Roman"/>
                <w:sz w:val="24"/>
                <w:szCs w:val="24"/>
              </w:rPr>
            </w:pPr>
          </w:p>
        </w:tc>
        <w:tc>
          <w:tcPr>
            <w:tcW w:w="886" w:type="dxa"/>
          </w:tcPr>
          <w:p w:rsidR="001D459F" w:rsidRPr="00F85D88" w:rsidRDefault="00805881" w:rsidP="00477556">
            <w:pPr>
              <w:jc w:val="center"/>
              <w:rPr>
                <w:rFonts w:ascii="Times New Roman" w:hAnsi="Times New Roman" w:cs="Times New Roman"/>
                <w:sz w:val="24"/>
                <w:szCs w:val="24"/>
              </w:rPr>
            </w:pPr>
            <w:r>
              <w:rPr>
                <w:rFonts w:ascii="Times New Roman" w:hAnsi="Times New Roman" w:cs="Times New Roman"/>
                <w:sz w:val="24"/>
                <w:szCs w:val="24"/>
              </w:rPr>
              <w:t>1</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jc w:val="center"/>
        </w:trPr>
        <w:tc>
          <w:tcPr>
            <w:tcW w:w="5449" w:type="dxa"/>
          </w:tcPr>
          <w:p w:rsidR="001D459F" w:rsidRPr="00805881" w:rsidRDefault="00CA447D" w:rsidP="00477556">
            <w:pPr>
              <w:rPr>
                <w:rFonts w:ascii="Times New Roman" w:hAnsi="Times New Roman" w:cs="Times New Roman"/>
                <w:sz w:val="24"/>
                <w:szCs w:val="24"/>
              </w:rPr>
            </w:pPr>
            <w:r w:rsidRPr="00805881">
              <w:rPr>
                <w:rFonts w:ascii="Times New Roman" w:hAnsi="Times New Roman" w:cs="Times New Roman"/>
                <w:sz w:val="24"/>
                <w:szCs w:val="24"/>
                <w:shd w:val="clear" w:color="auto" w:fill="FFFFFF"/>
              </w:rPr>
              <w:t>IP-адрес, маска адреса, поразрядная конъюнкция</w:t>
            </w:r>
          </w:p>
        </w:tc>
        <w:tc>
          <w:tcPr>
            <w:tcW w:w="1338"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2</w:t>
            </w:r>
          </w:p>
        </w:tc>
        <w:tc>
          <w:tcPr>
            <w:tcW w:w="980" w:type="dxa"/>
          </w:tcPr>
          <w:p w:rsidR="001D459F" w:rsidRPr="00F85D88" w:rsidRDefault="00462FC9" w:rsidP="00477556">
            <w:pPr>
              <w:jc w:val="center"/>
              <w:rPr>
                <w:rFonts w:ascii="Times New Roman" w:hAnsi="Times New Roman" w:cs="Times New Roman"/>
                <w:sz w:val="24"/>
                <w:szCs w:val="24"/>
              </w:rPr>
            </w:pPr>
            <w:r>
              <w:rPr>
                <w:rFonts w:ascii="Times New Roman" w:hAnsi="Times New Roman" w:cs="Times New Roman"/>
                <w:sz w:val="24"/>
                <w:szCs w:val="24"/>
              </w:rPr>
              <w:t>2</w:t>
            </w:r>
          </w:p>
        </w:tc>
        <w:tc>
          <w:tcPr>
            <w:tcW w:w="1310" w:type="dxa"/>
          </w:tcPr>
          <w:p w:rsidR="001D459F" w:rsidRPr="00F85D88" w:rsidRDefault="00805881" w:rsidP="00477556">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1D459F" w:rsidRPr="00F85D88" w:rsidRDefault="001D459F" w:rsidP="00477556">
            <w:pPr>
              <w:jc w:val="center"/>
              <w:rPr>
                <w:rFonts w:ascii="Times New Roman" w:hAnsi="Times New Roman" w:cs="Times New Roman"/>
                <w:sz w:val="24"/>
                <w:szCs w:val="24"/>
              </w:rPr>
            </w:pP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1D459F" w:rsidRPr="00E41FCC" w:rsidRDefault="00805881" w:rsidP="00477556">
            <w:pPr>
              <w:rPr>
                <w:rFonts w:ascii="Times New Roman" w:hAnsi="Times New Roman" w:cs="Times New Roman"/>
                <w:b/>
                <w:sz w:val="24"/>
                <w:szCs w:val="24"/>
              </w:rPr>
            </w:pPr>
            <w:r w:rsidRPr="00E41FCC">
              <w:rPr>
                <w:rFonts w:ascii="Times New Roman" w:hAnsi="Times New Roman" w:cs="Times New Roman"/>
                <w:b/>
                <w:sz w:val="24"/>
                <w:szCs w:val="24"/>
              </w:rPr>
              <w:t xml:space="preserve">Раздел 5. </w:t>
            </w:r>
            <w:r w:rsidRPr="00E41FCC">
              <w:rPr>
                <w:rFonts w:ascii="Times New Roman" w:hAnsi="Times New Roman" w:cs="Times New Roman"/>
                <w:sz w:val="24"/>
                <w:szCs w:val="24"/>
              </w:rPr>
              <w:t>«</w:t>
            </w:r>
            <w:r w:rsidRPr="00E41FCC">
              <w:rPr>
                <w:rStyle w:val="a6"/>
                <w:rFonts w:ascii="Times New Roman" w:hAnsi="Times New Roman" w:cs="Times New Roman"/>
                <w:color w:val="333333"/>
                <w:sz w:val="24"/>
                <w:szCs w:val="24"/>
                <w:shd w:val="clear" w:color="auto" w:fill="FFFFFF"/>
              </w:rPr>
              <w:t>Алгоритмизация и программирование»</w:t>
            </w:r>
          </w:p>
        </w:tc>
        <w:tc>
          <w:tcPr>
            <w:tcW w:w="1338" w:type="dxa"/>
          </w:tcPr>
          <w:p w:rsidR="001D459F" w:rsidRPr="00E41FCC" w:rsidRDefault="00805881" w:rsidP="00477556">
            <w:pPr>
              <w:jc w:val="center"/>
              <w:rPr>
                <w:rFonts w:ascii="Times New Roman" w:hAnsi="Times New Roman" w:cs="Times New Roman"/>
                <w:b/>
                <w:sz w:val="24"/>
                <w:szCs w:val="24"/>
              </w:rPr>
            </w:pPr>
            <w:r w:rsidRPr="00E41FCC">
              <w:rPr>
                <w:rFonts w:ascii="Times New Roman" w:hAnsi="Times New Roman" w:cs="Times New Roman"/>
                <w:b/>
                <w:sz w:val="24"/>
                <w:szCs w:val="24"/>
              </w:rPr>
              <w:t>10</w:t>
            </w:r>
          </w:p>
        </w:tc>
        <w:tc>
          <w:tcPr>
            <w:tcW w:w="980" w:type="dxa"/>
          </w:tcPr>
          <w:p w:rsidR="001D459F" w:rsidRPr="00E41FCC" w:rsidRDefault="00E41FCC" w:rsidP="00477556">
            <w:pPr>
              <w:jc w:val="center"/>
              <w:rPr>
                <w:rFonts w:ascii="Times New Roman" w:hAnsi="Times New Roman" w:cs="Times New Roman"/>
                <w:b/>
                <w:sz w:val="24"/>
                <w:szCs w:val="24"/>
              </w:rPr>
            </w:pPr>
            <w:r w:rsidRPr="00E41FCC">
              <w:rPr>
                <w:rFonts w:ascii="Times New Roman" w:hAnsi="Times New Roman" w:cs="Times New Roman"/>
                <w:b/>
                <w:sz w:val="24"/>
                <w:szCs w:val="24"/>
              </w:rPr>
              <w:t>10</w:t>
            </w:r>
          </w:p>
        </w:tc>
        <w:tc>
          <w:tcPr>
            <w:tcW w:w="1310" w:type="dxa"/>
          </w:tcPr>
          <w:p w:rsidR="001D459F" w:rsidRPr="00E41FCC" w:rsidRDefault="00E41FCC" w:rsidP="00477556">
            <w:pPr>
              <w:jc w:val="center"/>
              <w:rPr>
                <w:rFonts w:ascii="Times New Roman" w:hAnsi="Times New Roman" w:cs="Times New Roman"/>
                <w:b/>
                <w:sz w:val="24"/>
                <w:szCs w:val="24"/>
              </w:rPr>
            </w:pPr>
            <w:r w:rsidRPr="00E41FCC">
              <w:rPr>
                <w:rFonts w:ascii="Times New Roman" w:hAnsi="Times New Roman" w:cs="Times New Roman"/>
                <w:b/>
                <w:sz w:val="24"/>
                <w:szCs w:val="24"/>
              </w:rPr>
              <w:t>4</w:t>
            </w:r>
          </w:p>
        </w:tc>
        <w:tc>
          <w:tcPr>
            <w:tcW w:w="886" w:type="dxa"/>
          </w:tcPr>
          <w:p w:rsidR="001D459F" w:rsidRPr="00E41FCC" w:rsidRDefault="00E41FCC" w:rsidP="00477556">
            <w:pPr>
              <w:jc w:val="center"/>
              <w:rPr>
                <w:rFonts w:ascii="Times New Roman" w:hAnsi="Times New Roman" w:cs="Times New Roman"/>
                <w:b/>
                <w:sz w:val="24"/>
                <w:szCs w:val="24"/>
              </w:rPr>
            </w:pPr>
            <w:r w:rsidRPr="00E41FCC">
              <w:rPr>
                <w:rFonts w:ascii="Times New Roman" w:hAnsi="Times New Roman" w:cs="Times New Roman"/>
                <w:b/>
                <w:sz w:val="24"/>
                <w:szCs w:val="24"/>
              </w:rPr>
              <w:t>6</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1E083A" w:rsidRPr="00E41FCC" w:rsidRDefault="00805881" w:rsidP="00477556">
            <w:pPr>
              <w:rPr>
                <w:rFonts w:ascii="Times New Roman" w:hAnsi="Times New Roman" w:cs="Times New Roman"/>
                <w:sz w:val="24"/>
                <w:szCs w:val="24"/>
                <w:shd w:val="clear" w:color="auto" w:fill="FFFFFF"/>
              </w:rPr>
            </w:pPr>
            <w:r w:rsidRPr="00E41FCC">
              <w:rPr>
                <w:rFonts w:ascii="Times New Roman" w:hAnsi="Times New Roman" w:cs="Times New Roman"/>
                <w:sz w:val="24"/>
                <w:szCs w:val="24"/>
                <w:shd w:val="clear" w:color="auto" w:fill="FFFFFF"/>
              </w:rPr>
              <w:t>Основные алгоритмические конструкции: линейная последовательность операторов, цикл, ветвление</w:t>
            </w:r>
          </w:p>
        </w:tc>
        <w:tc>
          <w:tcPr>
            <w:tcW w:w="1338"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980"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1310"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1</w:t>
            </w:r>
          </w:p>
        </w:tc>
        <w:tc>
          <w:tcPr>
            <w:tcW w:w="886"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1</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1D459F" w:rsidRPr="00E41FCC" w:rsidRDefault="00805881" w:rsidP="00477556">
            <w:pPr>
              <w:rPr>
                <w:rFonts w:ascii="Times New Roman" w:hAnsi="Times New Roman" w:cs="Times New Roman"/>
                <w:sz w:val="24"/>
                <w:szCs w:val="24"/>
              </w:rPr>
            </w:pPr>
            <w:r w:rsidRPr="00E41FCC">
              <w:rPr>
                <w:rFonts w:ascii="Times New Roman" w:hAnsi="Times New Roman" w:cs="Times New Roman"/>
                <w:sz w:val="24"/>
                <w:szCs w:val="24"/>
                <w:shd w:val="clear" w:color="auto" w:fill="FFFFFF"/>
              </w:rPr>
              <w:t xml:space="preserve">Синтаксис, типы данных, операции, выражения ЯП </w:t>
            </w:r>
            <w:proofErr w:type="spellStart"/>
            <w:r w:rsidRPr="00E41FCC">
              <w:rPr>
                <w:rFonts w:ascii="Times New Roman" w:hAnsi="Times New Roman" w:cs="Times New Roman"/>
                <w:sz w:val="24"/>
                <w:szCs w:val="24"/>
                <w:shd w:val="clear" w:color="auto" w:fill="FFFFFF"/>
              </w:rPr>
              <w:t>Pascal</w:t>
            </w:r>
            <w:proofErr w:type="spellEnd"/>
          </w:p>
        </w:tc>
        <w:tc>
          <w:tcPr>
            <w:tcW w:w="1338"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980"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1310"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1</w:t>
            </w:r>
          </w:p>
        </w:tc>
        <w:tc>
          <w:tcPr>
            <w:tcW w:w="886"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1</w:t>
            </w:r>
          </w:p>
        </w:tc>
      </w:tr>
      <w:tr w:rsidR="001D459F"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1D459F" w:rsidRPr="00E41FCC" w:rsidRDefault="00805881" w:rsidP="00477556">
            <w:pPr>
              <w:rPr>
                <w:rFonts w:ascii="Times New Roman" w:hAnsi="Times New Roman" w:cs="Times New Roman"/>
                <w:sz w:val="24"/>
                <w:szCs w:val="24"/>
              </w:rPr>
            </w:pPr>
            <w:r w:rsidRPr="00E41FCC">
              <w:rPr>
                <w:rFonts w:ascii="Times New Roman" w:hAnsi="Times New Roman" w:cs="Times New Roman"/>
                <w:sz w:val="24"/>
                <w:szCs w:val="24"/>
                <w:shd w:val="clear" w:color="auto" w:fill="FFFFFF"/>
              </w:rPr>
              <w:t>Ввод-вывод данных, использование подпрограмм и функций. Использование стандартных библиотек</w:t>
            </w:r>
          </w:p>
        </w:tc>
        <w:tc>
          <w:tcPr>
            <w:tcW w:w="1338"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980"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1310"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1</w:t>
            </w:r>
          </w:p>
        </w:tc>
        <w:tc>
          <w:tcPr>
            <w:tcW w:w="886" w:type="dxa"/>
          </w:tcPr>
          <w:p w:rsidR="001D459F"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1</w:t>
            </w:r>
          </w:p>
        </w:tc>
      </w:tr>
      <w:tr w:rsidR="00805881"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805881" w:rsidRPr="00E41FCC" w:rsidRDefault="00805881" w:rsidP="00477556">
            <w:pPr>
              <w:rPr>
                <w:rFonts w:ascii="Times New Roman" w:hAnsi="Times New Roman" w:cs="Times New Roman"/>
                <w:sz w:val="24"/>
                <w:szCs w:val="24"/>
                <w:shd w:val="clear" w:color="auto" w:fill="FFFFFF"/>
              </w:rPr>
            </w:pPr>
            <w:r w:rsidRPr="00E41FCC">
              <w:rPr>
                <w:rFonts w:ascii="Times New Roman" w:hAnsi="Times New Roman" w:cs="Times New Roman"/>
                <w:sz w:val="24"/>
                <w:szCs w:val="24"/>
                <w:shd w:val="clear" w:color="auto" w:fill="FFFFFF"/>
              </w:rPr>
              <w:t>Работа с массивами. Поиск элемента в массиве по заданному критерию, сортировка</w:t>
            </w:r>
          </w:p>
        </w:tc>
        <w:tc>
          <w:tcPr>
            <w:tcW w:w="1338" w:type="dxa"/>
          </w:tcPr>
          <w:p w:rsidR="00805881"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980" w:type="dxa"/>
          </w:tcPr>
          <w:p w:rsidR="00805881"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1310" w:type="dxa"/>
          </w:tcPr>
          <w:p w:rsidR="00805881"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1</w:t>
            </w:r>
          </w:p>
        </w:tc>
        <w:tc>
          <w:tcPr>
            <w:tcW w:w="886" w:type="dxa"/>
          </w:tcPr>
          <w:p w:rsidR="00805881"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1</w:t>
            </w:r>
          </w:p>
        </w:tc>
      </w:tr>
      <w:tr w:rsidR="00805881"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805881" w:rsidRPr="00E41FCC" w:rsidRDefault="00E41FCC" w:rsidP="00477556">
            <w:pPr>
              <w:rPr>
                <w:rFonts w:ascii="Times New Roman" w:hAnsi="Times New Roman" w:cs="Times New Roman"/>
                <w:sz w:val="24"/>
                <w:szCs w:val="24"/>
                <w:shd w:val="clear" w:color="auto" w:fill="FFFFFF"/>
              </w:rPr>
            </w:pPr>
            <w:r w:rsidRPr="00E41FCC">
              <w:rPr>
                <w:rFonts w:ascii="Times New Roman" w:hAnsi="Times New Roman" w:cs="Times New Roman"/>
                <w:sz w:val="24"/>
                <w:szCs w:val="24"/>
                <w:shd w:val="clear" w:color="auto" w:fill="FFFFFF"/>
              </w:rPr>
              <w:t>Решение задач</w:t>
            </w:r>
          </w:p>
        </w:tc>
        <w:tc>
          <w:tcPr>
            <w:tcW w:w="1338" w:type="dxa"/>
          </w:tcPr>
          <w:p w:rsidR="00805881"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980" w:type="dxa"/>
          </w:tcPr>
          <w:p w:rsidR="00805881"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c>
          <w:tcPr>
            <w:tcW w:w="1310" w:type="dxa"/>
          </w:tcPr>
          <w:p w:rsidR="00805881" w:rsidRPr="00E41FCC" w:rsidRDefault="00805881" w:rsidP="00477556">
            <w:pPr>
              <w:jc w:val="center"/>
              <w:rPr>
                <w:rFonts w:ascii="Times New Roman" w:hAnsi="Times New Roman" w:cs="Times New Roman"/>
                <w:sz w:val="24"/>
                <w:szCs w:val="24"/>
              </w:rPr>
            </w:pPr>
          </w:p>
        </w:tc>
        <w:tc>
          <w:tcPr>
            <w:tcW w:w="886" w:type="dxa"/>
          </w:tcPr>
          <w:p w:rsidR="00805881" w:rsidRPr="00E41FCC" w:rsidRDefault="00E41FCC" w:rsidP="00477556">
            <w:pPr>
              <w:jc w:val="center"/>
              <w:rPr>
                <w:rFonts w:ascii="Times New Roman" w:hAnsi="Times New Roman" w:cs="Times New Roman"/>
                <w:sz w:val="24"/>
                <w:szCs w:val="24"/>
              </w:rPr>
            </w:pPr>
            <w:r w:rsidRPr="00E41FCC">
              <w:rPr>
                <w:rFonts w:ascii="Times New Roman" w:hAnsi="Times New Roman" w:cs="Times New Roman"/>
                <w:sz w:val="24"/>
                <w:szCs w:val="24"/>
              </w:rPr>
              <w:t>2</w:t>
            </w:r>
          </w:p>
        </w:tc>
      </w:tr>
      <w:tr w:rsidR="002E34D8" w:rsidRPr="002E34D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2E34D8" w:rsidRPr="00F85D88" w:rsidRDefault="002E34D8" w:rsidP="002E34D8">
            <w:pPr>
              <w:rPr>
                <w:rFonts w:ascii="Times New Roman" w:hAnsi="Times New Roman" w:cs="Times New Roman"/>
                <w:sz w:val="24"/>
                <w:szCs w:val="24"/>
              </w:rPr>
            </w:pPr>
            <w:r>
              <w:rPr>
                <w:rFonts w:ascii="Times New Roman" w:hAnsi="Times New Roman" w:cs="Times New Roman"/>
                <w:b/>
                <w:sz w:val="24"/>
                <w:szCs w:val="24"/>
              </w:rPr>
              <w:t xml:space="preserve">Раздел 4 </w:t>
            </w:r>
            <w:r w:rsidRPr="00F85D88">
              <w:rPr>
                <w:rFonts w:ascii="Times New Roman" w:hAnsi="Times New Roman" w:cs="Times New Roman"/>
                <w:b/>
                <w:sz w:val="24"/>
                <w:szCs w:val="24"/>
              </w:rPr>
              <w:t>«Тренинг по вариантам».</w:t>
            </w:r>
          </w:p>
        </w:tc>
        <w:tc>
          <w:tcPr>
            <w:tcW w:w="1338" w:type="dxa"/>
          </w:tcPr>
          <w:p w:rsidR="002E34D8" w:rsidRPr="002E34D8" w:rsidRDefault="00612175" w:rsidP="002E34D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80" w:type="dxa"/>
          </w:tcPr>
          <w:p w:rsidR="002E34D8" w:rsidRPr="002E34D8" w:rsidRDefault="00612175" w:rsidP="002E34D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10" w:type="dxa"/>
          </w:tcPr>
          <w:p w:rsidR="002E34D8" w:rsidRPr="002E34D8" w:rsidRDefault="002E34D8" w:rsidP="002E34D8">
            <w:pPr>
              <w:jc w:val="center"/>
              <w:rPr>
                <w:rFonts w:ascii="Times New Roman" w:hAnsi="Times New Roman" w:cs="Times New Roman"/>
                <w:b/>
                <w:sz w:val="24"/>
                <w:szCs w:val="24"/>
              </w:rPr>
            </w:pPr>
            <w:r w:rsidRPr="002E34D8">
              <w:rPr>
                <w:rFonts w:ascii="Times New Roman" w:hAnsi="Times New Roman" w:cs="Times New Roman"/>
                <w:b/>
                <w:sz w:val="24"/>
                <w:szCs w:val="24"/>
              </w:rPr>
              <w:t>-</w:t>
            </w:r>
          </w:p>
        </w:tc>
        <w:tc>
          <w:tcPr>
            <w:tcW w:w="886" w:type="dxa"/>
          </w:tcPr>
          <w:p w:rsidR="002E34D8" w:rsidRPr="002E34D8" w:rsidRDefault="00612175" w:rsidP="002E34D8">
            <w:pPr>
              <w:jc w:val="center"/>
              <w:rPr>
                <w:rFonts w:ascii="Times New Roman" w:hAnsi="Times New Roman" w:cs="Times New Roman"/>
                <w:b/>
                <w:sz w:val="24"/>
                <w:szCs w:val="24"/>
              </w:rPr>
            </w:pPr>
            <w:r>
              <w:rPr>
                <w:rFonts w:ascii="Times New Roman" w:hAnsi="Times New Roman" w:cs="Times New Roman"/>
                <w:b/>
                <w:sz w:val="24"/>
                <w:szCs w:val="24"/>
              </w:rPr>
              <w:t>2</w:t>
            </w:r>
          </w:p>
        </w:tc>
      </w:tr>
      <w:tr w:rsidR="002E34D8"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2E34D8" w:rsidRPr="00F85D88" w:rsidRDefault="00612175" w:rsidP="002E34D8">
            <w:pPr>
              <w:rPr>
                <w:rFonts w:ascii="Times New Roman" w:hAnsi="Times New Roman" w:cs="Times New Roman"/>
                <w:sz w:val="24"/>
                <w:szCs w:val="24"/>
              </w:rPr>
            </w:pPr>
            <w:r>
              <w:rPr>
                <w:rFonts w:ascii="Times New Roman" w:hAnsi="Times New Roman" w:cs="Times New Roman"/>
                <w:sz w:val="24"/>
                <w:szCs w:val="24"/>
              </w:rPr>
              <w:t>Итоги курса</w:t>
            </w:r>
          </w:p>
        </w:tc>
        <w:tc>
          <w:tcPr>
            <w:tcW w:w="1338" w:type="dxa"/>
          </w:tcPr>
          <w:p w:rsidR="002E34D8" w:rsidRPr="00F85D88" w:rsidRDefault="00612175" w:rsidP="002E34D8">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2E34D8" w:rsidRPr="00F85D88" w:rsidRDefault="00612175" w:rsidP="002E34D8">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2E34D8" w:rsidRPr="00F85D88" w:rsidRDefault="00612175" w:rsidP="002E34D8">
            <w:pPr>
              <w:jc w:val="center"/>
              <w:rPr>
                <w:rFonts w:ascii="Times New Roman" w:hAnsi="Times New Roman" w:cs="Times New Roman"/>
                <w:sz w:val="24"/>
                <w:szCs w:val="24"/>
              </w:rPr>
            </w:pPr>
            <w:r>
              <w:rPr>
                <w:rFonts w:ascii="Times New Roman" w:hAnsi="Times New Roman" w:cs="Times New Roman"/>
                <w:sz w:val="24"/>
                <w:szCs w:val="24"/>
              </w:rPr>
              <w:t>1</w:t>
            </w:r>
          </w:p>
        </w:tc>
        <w:tc>
          <w:tcPr>
            <w:tcW w:w="886" w:type="dxa"/>
          </w:tcPr>
          <w:p w:rsidR="002E34D8" w:rsidRPr="00F85D88" w:rsidRDefault="002E34D8" w:rsidP="002E34D8">
            <w:pPr>
              <w:jc w:val="center"/>
              <w:rPr>
                <w:rFonts w:ascii="Times New Roman" w:hAnsi="Times New Roman" w:cs="Times New Roman"/>
                <w:sz w:val="24"/>
                <w:szCs w:val="24"/>
              </w:rPr>
            </w:pPr>
          </w:p>
        </w:tc>
      </w:tr>
      <w:tr w:rsidR="002E34D8" w:rsidRPr="00F85D88" w:rsidTr="009D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jc w:val="center"/>
        </w:trPr>
        <w:tc>
          <w:tcPr>
            <w:tcW w:w="5449" w:type="dxa"/>
          </w:tcPr>
          <w:p w:rsidR="002E34D8" w:rsidRPr="00F85D88" w:rsidRDefault="002E34D8" w:rsidP="002E34D8">
            <w:pPr>
              <w:rPr>
                <w:rFonts w:ascii="Times New Roman" w:hAnsi="Times New Roman" w:cs="Times New Roman"/>
                <w:sz w:val="24"/>
                <w:szCs w:val="24"/>
              </w:rPr>
            </w:pPr>
            <w:r w:rsidRPr="00F85D88">
              <w:rPr>
                <w:rFonts w:ascii="Times New Roman" w:hAnsi="Times New Roman" w:cs="Times New Roman"/>
                <w:b/>
                <w:sz w:val="24"/>
                <w:szCs w:val="24"/>
              </w:rPr>
              <w:t>ВСЕГО:</w:t>
            </w:r>
          </w:p>
        </w:tc>
        <w:tc>
          <w:tcPr>
            <w:tcW w:w="1338" w:type="dxa"/>
          </w:tcPr>
          <w:p w:rsidR="002E34D8" w:rsidRPr="00612175" w:rsidRDefault="00612175" w:rsidP="002E34D8">
            <w:pPr>
              <w:jc w:val="center"/>
              <w:rPr>
                <w:rFonts w:ascii="Times New Roman" w:hAnsi="Times New Roman" w:cs="Times New Roman"/>
                <w:b/>
                <w:sz w:val="24"/>
                <w:szCs w:val="24"/>
              </w:rPr>
            </w:pPr>
            <w:r w:rsidRPr="00612175">
              <w:rPr>
                <w:rFonts w:ascii="Times New Roman" w:hAnsi="Times New Roman" w:cs="Times New Roman"/>
                <w:b/>
                <w:sz w:val="24"/>
                <w:szCs w:val="24"/>
              </w:rPr>
              <w:t>68</w:t>
            </w:r>
          </w:p>
        </w:tc>
        <w:tc>
          <w:tcPr>
            <w:tcW w:w="980" w:type="dxa"/>
          </w:tcPr>
          <w:p w:rsidR="002E34D8" w:rsidRPr="00612175" w:rsidRDefault="00612175" w:rsidP="002E34D8">
            <w:pPr>
              <w:jc w:val="center"/>
              <w:rPr>
                <w:rFonts w:ascii="Times New Roman" w:hAnsi="Times New Roman" w:cs="Times New Roman"/>
                <w:b/>
                <w:sz w:val="24"/>
                <w:szCs w:val="24"/>
              </w:rPr>
            </w:pPr>
            <w:r w:rsidRPr="00612175">
              <w:rPr>
                <w:rFonts w:ascii="Times New Roman" w:hAnsi="Times New Roman" w:cs="Times New Roman"/>
                <w:b/>
                <w:sz w:val="24"/>
                <w:szCs w:val="24"/>
              </w:rPr>
              <w:t>68</w:t>
            </w:r>
          </w:p>
        </w:tc>
        <w:tc>
          <w:tcPr>
            <w:tcW w:w="1310" w:type="dxa"/>
          </w:tcPr>
          <w:p w:rsidR="002E34D8" w:rsidRPr="00612175" w:rsidRDefault="00612175" w:rsidP="002E34D8">
            <w:pPr>
              <w:jc w:val="center"/>
              <w:rPr>
                <w:rFonts w:ascii="Times New Roman" w:hAnsi="Times New Roman" w:cs="Times New Roman"/>
                <w:b/>
                <w:sz w:val="24"/>
                <w:szCs w:val="24"/>
              </w:rPr>
            </w:pPr>
            <w:r w:rsidRPr="00612175">
              <w:rPr>
                <w:rFonts w:ascii="Times New Roman" w:hAnsi="Times New Roman" w:cs="Times New Roman"/>
                <w:b/>
                <w:sz w:val="24"/>
                <w:szCs w:val="24"/>
              </w:rPr>
              <w:t>26,5</w:t>
            </w:r>
          </w:p>
        </w:tc>
        <w:tc>
          <w:tcPr>
            <w:tcW w:w="886" w:type="dxa"/>
          </w:tcPr>
          <w:p w:rsidR="002E34D8" w:rsidRPr="00612175" w:rsidRDefault="00612175" w:rsidP="002E34D8">
            <w:pPr>
              <w:jc w:val="center"/>
              <w:rPr>
                <w:rFonts w:ascii="Times New Roman" w:hAnsi="Times New Roman" w:cs="Times New Roman"/>
                <w:b/>
                <w:sz w:val="24"/>
                <w:szCs w:val="24"/>
              </w:rPr>
            </w:pPr>
            <w:r w:rsidRPr="00612175">
              <w:rPr>
                <w:rFonts w:ascii="Times New Roman" w:hAnsi="Times New Roman" w:cs="Times New Roman"/>
                <w:b/>
                <w:sz w:val="24"/>
                <w:szCs w:val="24"/>
              </w:rPr>
              <w:t>41,5</w:t>
            </w:r>
          </w:p>
        </w:tc>
      </w:tr>
    </w:tbl>
    <w:p w:rsidR="009D7F1E" w:rsidRDefault="009D7F1E" w:rsidP="009D7F1E">
      <w:pPr>
        <w:rPr>
          <w:rFonts w:ascii="Times New Roman" w:hAnsi="Times New Roman" w:cs="Times New Roman"/>
          <w:b/>
          <w:sz w:val="24"/>
          <w:szCs w:val="24"/>
          <w:lang w:eastAsia="zh-CN"/>
        </w:rPr>
      </w:pPr>
    </w:p>
    <w:p w:rsidR="00A643FC" w:rsidRPr="00E065A1" w:rsidRDefault="00A643FC" w:rsidP="00A643FC">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9D7F1E" w:rsidRDefault="009D7F1E" w:rsidP="009D7F1E">
      <w:pPr>
        <w:rPr>
          <w:rFonts w:ascii="Times New Roman" w:hAnsi="Times New Roman" w:cs="Times New Roman"/>
          <w:b/>
          <w:sz w:val="24"/>
          <w:szCs w:val="24"/>
          <w:lang w:eastAsia="zh-CN"/>
        </w:rPr>
      </w:pPr>
    </w:p>
    <w:p w:rsidR="009D7F1E" w:rsidRPr="00F85D88" w:rsidRDefault="009D7F1E" w:rsidP="009D7F1E">
      <w:pPr>
        <w:rPr>
          <w:rFonts w:ascii="Times New Roman" w:hAnsi="Times New Roman" w:cs="Times New Roman"/>
          <w:b/>
          <w:sz w:val="24"/>
          <w:szCs w:val="24"/>
          <w:lang w:eastAsia="zh-CN"/>
        </w:rPr>
      </w:pPr>
      <w:r w:rsidRPr="00F85D88">
        <w:rPr>
          <w:rFonts w:ascii="Times New Roman" w:hAnsi="Times New Roman" w:cs="Times New Roman"/>
          <w:b/>
          <w:sz w:val="24"/>
          <w:szCs w:val="24"/>
          <w:lang w:eastAsia="zh-CN"/>
        </w:rPr>
        <w:t>Учебно-методическое и материально-техническое обеспечение:</w:t>
      </w:r>
    </w:p>
    <w:p w:rsidR="009D7F1E" w:rsidRPr="00F85D88" w:rsidRDefault="009D7F1E" w:rsidP="009D7F1E">
      <w:pPr>
        <w:rPr>
          <w:rFonts w:ascii="Times New Roman" w:hAnsi="Times New Roman" w:cs="Times New Roman"/>
          <w:sz w:val="24"/>
          <w:szCs w:val="24"/>
          <w:lang w:eastAsia="zh-CN"/>
        </w:rPr>
      </w:pPr>
      <w:r w:rsidRPr="00F85D88">
        <w:rPr>
          <w:rFonts w:ascii="Times New Roman" w:hAnsi="Times New Roman" w:cs="Times New Roman"/>
          <w:sz w:val="24"/>
          <w:szCs w:val="24"/>
          <w:lang w:eastAsia="zh-CN"/>
        </w:rPr>
        <w:tab/>
        <w:t>Занятия проходят на базе кабинета информатики.</w:t>
      </w:r>
    </w:p>
    <w:p w:rsidR="009D7F1E" w:rsidRPr="00F85D88" w:rsidRDefault="009D7F1E" w:rsidP="009D7F1E">
      <w:pPr>
        <w:numPr>
          <w:ilvl w:val="0"/>
          <w:numId w:val="9"/>
        </w:numPr>
        <w:spacing w:after="0" w:line="240" w:lineRule="auto"/>
        <w:ind w:left="426"/>
        <w:jc w:val="both"/>
        <w:rPr>
          <w:rFonts w:ascii="Times New Roman" w:hAnsi="Times New Roman" w:cs="Times New Roman"/>
          <w:sz w:val="24"/>
          <w:szCs w:val="24"/>
        </w:rPr>
      </w:pPr>
      <w:proofErr w:type="spellStart"/>
      <w:r w:rsidRPr="00F85D88">
        <w:rPr>
          <w:rFonts w:ascii="Times New Roman" w:hAnsi="Times New Roman" w:cs="Times New Roman"/>
          <w:sz w:val="24"/>
          <w:szCs w:val="24"/>
        </w:rPr>
        <w:lastRenderedPageBreak/>
        <w:t>Самылкина</w:t>
      </w:r>
      <w:proofErr w:type="spellEnd"/>
      <w:r w:rsidRPr="00F85D88">
        <w:rPr>
          <w:rFonts w:ascii="Times New Roman" w:hAnsi="Times New Roman" w:cs="Times New Roman"/>
          <w:sz w:val="24"/>
          <w:szCs w:val="24"/>
        </w:rPr>
        <w:t xml:space="preserve"> Н.Н. и др. </w:t>
      </w:r>
      <w:proofErr w:type="gramStart"/>
      <w:r w:rsidRPr="00F85D88">
        <w:rPr>
          <w:rFonts w:ascii="Times New Roman" w:hAnsi="Times New Roman" w:cs="Times New Roman"/>
          <w:sz w:val="24"/>
          <w:szCs w:val="24"/>
        </w:rPr>
        <w:t>Готовимся  к</w:t>
      </w:r>
      <w:proofErr w:type="gramEnd"/>
      <w:r w:rsidRPr="00F85D88">
        <w:rPr>
          <w:rFonts w:ascii="Times New Roman" w:hAnsi="Times New Roman" w:cs="Times New Roman"/>
          <w:sz w:val="24"/>
          <w:szCs w:val="24"/>
        </w:rPr>
        <w:t xml:space="preserve"> </w:t>
      </w:r>
      <w:r>
        <w:rPr>
          <w:rFonts w:ascii="Times New Roman" w:hAnsi="Times New Roman" w:cs="Times New Roman"/>
          <w:sz w:val="24"/>
          <w:szCs w:val="24"/>
        </w:rPr>
        <w:t>О</w:t>
      </w:r>
      <w:r w:rsidRPr="00F85D88">
        <w:rPr>
          <w:rFonts w:ascii="Times New Roman" w:hAnsi="Times New Roman" w:cs="Times New Roman"/>
          <w:sz w:val="24"/>
          <w:szCs w:val="24"/>
        </w:rPr>
        <w:t>ГЭ по информатике. Элективный курс: учебное пособие. – М.: БИНОМ. Лаборатория знаний, 2008. – 298 с.</w:t>
      </w:r>
    </w:p>
    <w:p w:rsidR="009D7F1E" w:rsidRPr="00F85D88" w:rsidRDefault="009D7F1E" w:rsidP="009D7F1E">
      <w:pPr>
        <w:numPr>
          <w:ilvl w:val="0"/>
          <w:numId w:val="9"/>
        </w:numPr>
        <w:spacing w:after="0" w:line="240" w:lineRule="auto"/>
        <w:ind w:left="426"/>
        <w:jc w:val="both"/>
        <w:rPr>
          <w:rFonts w:ascii="Times New Roman" w:hAnsi="Times New Roman" w:cs="Times New Roman"/>
          <w:sz w:val="24"/>
          <w:szCs w:val="24"/>
        </w:rPr>
      </w:pPr>
      <w:r w:rsidRPr="00F85D88">
        <w:rPr>
          <w:rFonts w:ascii="Times New Roman" w:hAnsi="Times New Roman" w:cs="Times New Roman"/>
          <w:sz w:val="24"/>
          <w:szCs w:val="24"/>
        </w:rPr>
        <w:t xml:space="preserve">Информатика и ИКТ. Подготовка к </w:t>
      </w:r>
      <w:r>
        <w:rPr>
          <w:rFonts w:ascii="Times New Roman" w:hAnsi="Times New Roman" w:cs="Times New Roman"/>
          <w:sz w:val="24"/>
          <w:szCs w:val="24"/>
        </w:rPr>
        <w:t>О</w:t>
      </w:r>
      <w:r w:rsidRPr="00F85D88">
        <w:rPr>
          <w:rFonts w:ascii="Times New Roman" w:hAnsi="Times New Roman" w:cs="Times New Roman"/>
          <w:sz w:val="24"/>
          <w:szCs w:val="24"/>
        </w:rPr>
        <w:t xml:space="preserve">ГЭ/ Под ред. проф. </w:t>
      </w:r>
      <w:proofErr w:type="spellStart"/>
      <w:r w:rsidRPr="00F85D88">
        <w:rPr>
          <w:rFonts w:ascii="Times New Roman" w:hAnsi="Times New Roman" w:cs="Times New Roman"/>
          <w:sz w:val="24"/>
          <w:szCs w:val="24"/>
        </w:rPr>
        <w:t>Н.В.Макаровой</w:t>
      </w:r>
      <w:proofErr w:type="spellEnd"/>
      <w:r w:rsidRPr="00F85D88">
        <w:rPr>
          <w:rFonts w:ascii="Times New Roman" w:hAnsi="Times New Roman" w:cs="Times New Roman"/>
          <w:sz w:val="24"/>
          <w:szCs w:val="24"/>
        </w:rPr>
        <w:t xml:space="preserve">. – </w:t>
      </w:r>
      <w:proofErr w:type="gramStart"/>
      <w:r w:rsidRPr="00F85D88">
        <w:rPr>
          <w:rFonts w:ascii="Times New Roman" w:hAnsi="Times New Roman" w:cs="Times New Roman"/>
          <w:sz w:val="24"/>
          <w:szCs w:val="24"/>
        </w:rPr>
        <w:t>СПб.:</w:t>
      </w:r>
      <w:proofErr w:type="gramEnd"/>
      <w:r w:rsidRPr="00F85D88">
        <w:rPr>
          <w:rFonts w:ascii="Times New Roman" w:hAnsi="Times New Roman" w:cs="Times New Roman"/>
          <w:sz w:val="24"/>
          <w:szCs w:val="24"/>
        </w:rPr>
        <w:t xml:space="preserve"> Питер, 2007. – 160 с.</w:t>
      </w:r>
    </w:p>
    <w:p w:rsidR="009D7F1E" w:rsidRPr="00F85D88" w:rsidRDefault="009D7F1E" w:rsidP="009D7F1E">
      <w:pPr>
        <w:numPr>
          <w:ilvl w:val="0"/>
          <w:numId w:val="9"/>
        </w:numPr>
        <w:spacing w:after="0" w:line="240" w:lineRule="auto"/>
        <w:ind w:left="426"/>
        <w:rPr>
          <w:rStyle w:val="a6"/>
          <w:rFonts w:ascii="Times New Roman" w:hAnsi="Times New Roman" w:cs="Times New Roman"/>
          <w:color w:val="000000"/>
          <w:sz w:val="24"/>
          <w:szCs w:val="24"/>
        </w:rPr>
      </w:pPr>
      <w:r>
        <w:rPr>
          <w:rStyle w:val="a6"/>
          <w:rFonts w:ascii="Times New Roman" w:hAnsi="Times New Roman" w:cs="Times New Roman"/>
          <w:color w:val="000000"/>
          <w:sz w:val="24"/>
          <w:szCs w:val="24"/>
        </w:rPr>
        <w:t>ОГЭ - 20</w:t>
      </w:r>
      <w:r w:rsidRPr="00F85D88">
        <w:rPr>
          <w:rStyle w:val="a6"/>
          <w:rFonts w:ascii="Times New Roman" w:hAnsi="Times New Roman" w:cs="Times New Roman"/>
          <w:color w:val="000000"/>
          <w:sz w:val="24"/>
          <w:szCs w:val="24"/>
        </w:rPr>
        <w:t>1</w:t>
      </w:r>
      <w:r>
        <w:rPr>
          <w:rStyle w:val="a6"/>
          <w:rFonts w:ascii="Times New Roman" w:hAnsi="Times New Roman" w:cs="Times New Roman"/>
          <w:color w:val="000000"/>
          <w:sz w:val="24"/>
          <w:szCs w:val="24"/>
        </w:rPr>
        <w:t>9</w:t>
      </w:r>
      <w:r w:rsidRPr="00F85D88">
        <w:rPr>
          <w:rStyle w:val="a6"/>
          <w:rFonts w:ascii="Times New Roman" w:hAnsi="Times New Roman" w:cs="Times New Roman"/>
          <w:color w:val="000000"/>
          <w:sz w:val="24"/>
          <w:szCs w:val="24"/>
        </w:rPr>
        <w:t xml:space="preserve">. ИНФОРМАТИКА. Методические материалы. </w:t>
      </w:r>
      <w:r w:rsidRPr="00F85D88">
        <w:rPr>
          <w:rFonts w:ascii="Times New Roman" w:hAnsi="Times New Roman" w:cs="Times New Roman"/>
          <w:sz w:val="24"/>
          <w:szCs w:val="24"/>
        </w:rPr>
        <w:t xml:space="preserve">М.: </w:t>
      </w:r>
      <w:proofErr w:type="spellStart"/>
      <w:r w:rsidRPr="00F85D88">
        <w:rPr>
          <w:rFonts w:ascii="Times New Roman" w:hAnsi="Times New Roman" w:cs="Times New Roman"/>
          <w:sz w:val="24"/>
          <w:szCs w:val="24"/>
        </w:rPr>
        <w:t>Эксмо</w:t>
      </w:r>
      <w:proofErr w:type="spellEnd"/>
      <w:r w:rsidRPr="00F85D88">
        <w:rPr>
          <w:rFonts w:ascii="Times New Roman" w:hAnsi="Times New Roman" w:cs="Times New Roman"/>
          <w:sz w:val="24"/>
          <w:szCs w:val="24"/>
        </w:rPr>
        <w:t>, 201</w:t>
      </w:r>
      <w:r>
        <w:rPr>
          <w:rFonts w:ascii="Times New Roman" w:hAnsi="Times New Roman" w:cs="Times New Roman"/>
          <w:sz w:val="24"/>
          <w:szCs w:val="24"/>
        </w:rPr>
        <w:t>9</w:t>
      </w:r>
      <w:r w:rsidRPr="00F85D88">
        <w:rPr>
          <w:rFonts w:ascii="Times New Roman" w:hAnsi="Times New Roman" w:cs="Times New Roman"/>
          <w:sz w:val="24"/>
          <w:szCs w:val="24"/>
        </w:rPr>
        <w:t xml:space="preserve">. </w:t>
      </w:r>
      <w:r w:rsidRPr="00F85D88">
        <w:rPr>
          <w:rStyle w:val="a6"/>
          <w:rFonts w:ascii="Times New Roman" w:hAnsi="Times New Roman" w:cs="Times New Roman"/>
          <w:color w:val="000000"/>
          <w:sz w:val="24"/>
          <w:szCs w:val="24"/>
        </w:rPr>
        <w:t xml:space="preserve"> </w:t>
      </w:r>
    </w:p>
    <w:p w:rsidR="009D7F1E" w:rsidRPr="00F85D88" w:rsidRDefault="009D7F1E" w:rsidP="009D7F1E">
      <w:pPr>
        <w:numPr>
          <w:ilvl w:val="0"/>
          <w:numId w:val="9"/>
        </w:numPr>
        <w:spacing w:after="0" w:line="240" w:lineRule="auto"/>
        <w:ind w:left="426"/>
        <w:rPr>
          <w:rFonts w:ascii="Times New Roman" w:hAnsi="Times New Roman" w:cs="Times New Roman"/>
          <w:sz w:val="24"/>
          <w:szCs w:val="24"/>
        </w:rPr>
      </w:pPr>
      <w:r>
        <w:rPr>
          <w:rFonts w:ascii="Times New Roman" w:hAnsi="Times New Roman" w:cs="Times New Roman"/>
          <w:iCs/>
          <w:sz w:val="24"/>
          <w:szCs w:val="24"/>
        </w:rPr>
        <w:t>О</w:t>
      </w:r>
      <w:r w:rsidRPr="00F85D88">
        <w:rPr>
          <w:rFonts w:ascii="Times New Roman" w:hAnsi="Times New Roman" w:cs="Times New Roman"/>
          <w:sz w:val="24"/>
          <w:szCs w:val="24"/>
        </w:rPr>
        <w:t>ГЭ 201</w:t>
      </w:r>
      <w:r>
        <w:rPr>
          <w:rFonts w:ascii="Times New Roman" w:hAnsi="Times New Roman" w:cs="Times New Roman"/>
          <w:sz w:val="24"/>
          <w:szCs w:val="24"/>
        </w:rPr>
        <w:t>9</w:t>
      </w:r>
      <w:r w:rsidRPr="00F85D88">
        <w:rPr>
          <w:rFonts w:ascii="Times New Roman" w:hAnsi="Times New Roman" w:cs="Times New Roman"/>
          <w:sz w:val="24"/>
          <w:szCs w:val="24"/>
        </w:rPr>
        <w:t xml:space="preserve">. Информатика. Федеральный банк экзаменационных материалов </w:t>
      </w:r>
      <w:proofErr w:type="gramStart"/>
      <w:r w:rsidRPr="00F85D88">
        <w:rPr>
          <w:rFonts w:ascii="Times New Roman" w:hAnsi="Times New Roman" w:cs="Times New Roman"/>
          <w:sz w:val="24"/>
          <w:szCs w:val="24"/>
        </w:rPr>
        <w:t>/  Авт.</w:t>
      </w:r>
      <w:proofErr w:type="gramEnd"/>
      <w:r w:rsidRPr="00F85D88">
        <w:rPr>
          <w:rFonts w:ascii="Times New Roman" w:hAnsi="Times New Roman" w:cs="Times New Roman"/>
          <w:sz w:val="24"/>
          <w:szCs w:val="24"/>
        </w:rPr>
        <w:t xml:space="preserve">-сост. П.А. Якушкин, </w:t>
      </w:r>
      <w:proofErr w:type="spellStart"/>
      <w:r w:rsidRPr="00F85D88">
        <w:rPr>
          <w:rFonts w:ascii="Times New Roman" w:hAnsi="Times New Roman" w:cs="Times New Roman"/>
          <w:sz w:val="24"/>
          <w:szCs w:val="24"/>
        </w:rPr>
        <w:t>С.С.Крылов</w:t>
      </w:r>
      <w:proofErr w:type="spellEnd"/>
      <w:r w:rsidRPr="00F85D88">
        <w:rPr>
          <w:rFonts w:ascii="Times New Roman" w:hAnsi="Times New Roman" w:cs="Times New Roman"/>
          <w:sz w:val="24"/>
          <w:szCs w:val="24"/>
        </w:rPr>
        <w:t xml:space="preserve">. – М.: </w:t>
      </w:r>
      <w:proofErr w:type="spellStart"/>
      <w:r w:rsidRPr="00F85D88">
        <w:rPr>
          <w:rFonts w:ascii="Times New Roman" w:hAnsi="Times New Roman" w:cs="Times New Roman"/>
          <w:sz w:val="24"/>
          <w:szCs w:val="24"/>
        </w:rPr>
        <w:t>Эксмо</w:t>
      </w:r>
      <w:proofErr w:type="spellEnd"/>
      <w:r w:rsidRPr="00F85D88">
        <w:rPr>
          <w:rFonts w:ascii="Times New Roman" w:hAnsi="Times New Roman" w:cs="Times New Roman"/>
          <w:sz w:val="24"/>
          <w:szCs w:val="24"/>
        </w:rPr>
        <w:t>, 201</w:t>
      </w:r>
      <w:r>
        <w:rPr>
          <w:rFonts w:ascii="Times New Roman" w:hAnsi="Times New Roman" w:cs="Times New Roman"/>
          <w:sz w:val="24"/>
          <w:szCs w:val="24"/>
        </w:rPr>
        <w:t>9</w:t>
      </w:r>
      <w:r w:rsidRPr="00F85D88">
        <w:rPr>
          <w:rFonts w:ascii="Times New Roman" w:hAnsi="Times New Roman" w:cs="Times New Roman"/>
          <w:sz w:val="24"/>
          <w:szCs w:val="24"/>
        </w:rPr>
        <w:t>. – 128 с</w:t>
      </w:r>
      <w:r w:rsidRPr="00F85D88">
        <w:rPr>
          <w:rStyle w:val="a6"/>
          <w:rFonts w:ascii="Times New Roman" w:hAnsi="Times New Roman" w:cs="Times New Roman"/>
          <w:color w:val="000000"/>
          <w:sz w:val="24"/>
          <w:szCs w:val="24"/>
        </w:rPr>
        <w:t xml:space="preserve">. </w:t>
      </w:r>
    </w:p>
    <w:p w:rsidR="009D7F1E" w:rsidRPr="00F85D88" w:rsidRDefault="009D7F1E" w:rsidP="009D7F1E">
      <w:pPr>
        <w:numPr>
          <w:ilvl w:val="0"/>
          <w:numId w:val="9"/>
        </w:numPr>
        <w:spacing w:after="0" w:line="240" w:lineRule="auto"/>
        <w:ind w:left="426"/>
        <w:rPr>
          <w:rFonts w:ascii="Times New Roman" w:hAnsi="Times New Roman" w:cs="Times New Roman"/>
          <w:sz w:val="24"/>
          <w:szCs w:val="24"/>
        </w:rPr>
      </w:pPr>
      <w:r w:rsidRPr="00F85D88">
        <w:rPr>
          <w:rFonts w:ascii="Times New Roman" w:hAnsi="Times New Roman" w:cs="Times New Roman"/>
          <w:sz w:val="24"/>
          <w:szCs w:val="24"/>
        </w:rPr>
        <w:t>Репетитор п</w:t>
      </w:r>
      <w:r>
        <w:rPr>
          <w:rFonts w:ascii="Times New Roman" w:hAnsi="Times New Roman" w:cs="Times New Roman"/>
          <w:sz w:val="24"/>
          <w:szCs w:val="24"/>
        </w:rPr>
        <w:t>о информатике для подготовки к О</w:t>
      </w:r>
      <w:r w:rsidRPr="00F85D88">
        <w:rPr>
          <w:rFonts w:ascii="Times New Roman" w:hAnsi="Times New Roman" w:cs="Times New Roman"/>
          <w:sz w:val="24"/>
          <w:szCs w:val="24"/>
        </w:rPr>
        <w:t>ГЭ/ Молодцов Валерий, Рыжикова Наталья</w:t>
      </w:r>
    </w:p>
    <w:p w:rsidR="009D7F1E" w:rsidRPr="00F85D88" w:rsidRDefault="009D7F1E" w:rsidP="009D7F1E">
      <w:pPr>
        <w:ind w:left="426"/>
        <w:rPr>
          <w:rFonts w:ascii="Times New Roman" w:hAnsi="Times New Roman" w:cs="Times New Roman"/>
          <w:sz w:val="24"/>
          <w:szCs w:val="24"/>
        </w:rPr>
      </w:pPr>
      <w:r w:rsidRPr="00F85D88">
        <w:rPr>
          <w:rFonts w:ascii="Times New Roman" w:hAnsi="Times New Roman" w:cs="Times New Roman"/>
          <w:sz w:val="24"/>
          <w:szCs w:val="24"/>
        </w:rPr>
        <w:t xml:space="preserve"> М., Феникс, 201</w:t>
      </w:r>
      <w:r>
        <w:rPr>
          <w:rFonts w:ascii="Times New Roman" w:hAnsi="Times New Roman" w:cs="Times New Roman"/>
          <w:sz w:val="24"/>
          <w:szCs w:val="24"/>
        </w:rPr>
        <w:t>9</w:t>
      </w:r>
    </w:p>
    <w:p w:rsidR="009D7F1E" w:rsidRPr="00F85D88" w:rsidRDefault="009D7F1E" w:rsidP="009D7F1E">
      <w:pPr>
        <w:spacing w:after="0" w:line="240" w:lineRule="auto"/>
        <w:ind w:left="66"/>
        <w:rPr>
          <w:rFonts w:ascii="Times New Roman" w:hAnsi="Times New Roman" w:cs="Times New Roman"/>
          <w:sz w:val="24"/>
          <w:szCs w:val="24"/>
        </w:rPr>
      </w:pPr>
      <w:r w:rsidRPr="00F85D88">
        <w:rPr>
          <w:rFonts w:ascii="Times New Roman" w:hAnsi="Times New Roman" w:cs="Times New Roman"/>
          <w:sz w:val="24"/>
          <w:szCs w:val="24"/>
        </w:rPr>
        <w:br/>
      </w:r>
      <w:r w:rsidRPr="00F85D88">
        <w:rPr>
          <w:rFonts w:ascii="Times New Roman" w:hAnsi="Times New Roman" w:cs="Times New Roman"/>
          <w:b/>
          <w:sz w:val="24"/>
          <w:szCs w:val="24"/>
        </w:rPr>
        <w:t>Образовательные ресурсы</w:t>
      </w:r>
    </w:p>
    <w:p w:rsidR="009D7F1E" w:rsidRPr="00F85D88" w:rsidRDefault="008511F8" w:rsidP="009D7F1E">
      <w:pPr>
        <w:numPr>
          <w:ilvl w:val="0"/>
          <w:numId w:val="8"/>
        </w:numPr>
        <w:spacing w:after="0" w:line="240" w:lineRule="auto"/>
        <w:ind w:left="426"/>
        <w:jc w:val="both"/>
        <w:rPr>
          <w:rFonts w:ascii="Times New Roman" w:hAnsi="Times New Roman" w:cs="Times New Roman"/>
          <w:b/>
          <w:sz w:val="24"/>
          <w:szCs w:val="24"/>
        </w:rPr>
      </w:pPr>
      <w:hyperlink r:id="rId7" w:history="1">
        <w:r w:rsidR="009D7F1E" w:rsidRPr="00F85D88">
          <w:rPr>
            <w:rStyle w:val="a7"/>
            <w:rFonts w:ascii="Times New Roman" w:hAnsi="Times New Roman" w:cs="Times New Roman"/>
            <w:sz w:val="24"/>
            <w:szCs w:val="24"/>
            <w:lang w:val="en-US"/>
          </w:rPr>
          <w:t>http</w:t>
        </w:r>
        <w:r w:rsidR="009D7F1E" w:rsidRPr="00F85D88">
          <w:rPr>
            <w:rStyle w:val="a7"/>
            <w:rFonts w:ascii="Times New Roman" w:hAnsi="Times New Roman" w:cs="Times New Roman"/>
            <w:sz w:val="24"/>
            <w:szCs w:val="24"/>
          </w:rPr>
          <w:t>://</w:t>
        </w:r>
        <w:r w:rsidR="009D7F1E" w:rsidRPr="00F85D88">
          <w:rPr>
            <w:rStyle w:val="a7"/>
            <w:rFonts w:ascii="Times New Roman" w:hAnsi="Times New Roman" w:cs="Times New Roman"/>
            <w:sz w:val="24"/>
            <w:szCs w:val="24"/>
            <w:lang w:val="en-US"/>
          </w:rPr>
          <w:t>www</w:t>
        </w:r>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fipi</w:t>
        </w:r>
        <w:proofErr w:type="spellEnd"/>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ru</w:t>
        </w:r>
        <w:proofErr w:type="spellEnd"/>
        <w:r w:rsidR="009D7F1E" w:rsidRPr="00F85D88">
          <w:rPr>
            <w:rStyle w:val="a7"/>
            <w:rFonts w:ascii="Times New Roman" w:hAnsi="Times New Roman" w:cs="Times New Roman"/>
            <w:sz w:val="24"/>
            <w:szCs w:val="24"/>
          </w:rPr>
          <w:t>/</w:t>
        </w:r>
      </w:hyperlink>
      <w:r w:rsidR="009D7F1E" w:rsidRPr="00F85D88">
        <w:rPr>
          <w:rFonts w:ascii="Times New Roman" w:hAnsi="Times New Roman" w:cs="Times New Roman"/>
          <w:b/>
          <w:sz w:val="24"/>
          <w:szCs w:val="24"/>
        </w:rPr>
        <w:t xml:space="preserve"> </w:t>
      </w:r>
    </w:p>
    <w:p w:rsidR="009D7F1E" w:rsidRPr="00F85D88" w:rsidRDefault="008511F8" w:rsidP="009D7F1E">
      <w:pPr>
        <w:numPr>
          <w:ilvl w:val="0"/>
          <w:numId w:val="8"/>
        </w:numPr>
        <w:spacing w:after="0" w:line="240" w:lineRule="auto"/>
        <w:ind w:left="426"/>
        <w:jc w:val="both"/>
        <w:rPr>
          <w:rFonts w:ascii="Times New Roman" w:hAnsi="Times New Roman" w:cs="Times New Roman"/>
          <w:sz w:val="24"/>
          <w:szCs w:val="24"/>
        </w:rPr>
      </w:pPr>
      <w:hyperlink r:id="rId8" w:history="1">
        <w:r w:rsidR="009D7F1E" w:rsidRPr="00CE4440">
          <w:rPr>
            <w:rStyle w:val="a7"/>
            <w:rFonts w:ascii="Times New Roman" w:hAnsi="Times New Roman" w:cs="Times New Roman"/>
            <w:sz w:val="24"/>
            <w:szCs w:val="24"/>
            <w:lang w:val="en-US"/>
          </w:rPr>
          <w:t>http</w:t>
        </w:r>
        <w:r w:rsidR="009D7F1E" w:rsidRPr="00CE4440">
          <w:rPr>
            <w:rStyle w:val="a7"/>
            <w:rFonts w:ascii="Times New Roman" w:hAnsi="Times New Roman" w:cs="Times New Roman"/>
            <w:sz w:val="24"/>
            <w:szCs w:val="24"/>
          </w:rPr>
          <w:t>://</w:t>
        </w:r>
        <w:r w:rsidR="009D7F1E" w:rsidRPr="00D1460C">
          <w:rPr>
            <w:rStyle w:val="a7"/>
            <w:rFonts w:ascii="Times New Roman" w:hAnsi="Times New Roman" w:cs="Times New Roman"/>
            <w:sz w:val="24"/>
            <w:szCs w:val="24"/>
          </w:rPr>
          <w:t>о</w:t>
        </w:r>
        <w:proofErr w:type="spellStart"/>
        <w:r w:rsidR="009D7F1E" w:rsidRPr="00CE4440">
          <w:rPr>
            <w:rStyle w:val="a7"/>
            <w:rFonts w:ascii="Times New Roman" w:hAnsi="Times New Roman" w:cs="Times New Roman"/>
            <w:sz w:val="24"/>
            <w:szCs w:val="24"/>
            <w:lang w:val="en-US"/>
          </w:rPr>
          <w:t>ge</w:t>
        </w:r>
        <w:proofErr w:type="spellEnd"/>
        <w:r w:rsidR="009D7F1E" w:rsidRPr="00CE4440">
          <w:rPr>
            <w:rStyle w:val="a7"/>
            <w:rFonts w:ascii="Times New Roman" w:hAnsi="Times New Roman" w:cs="Times New Roman"/>
            <w:sz w:val="24"/>
            <w:szCs w:val="24"/>
          </w:rPr>
          <w:t>.</w:t>
        </w:r>
        <w:proofErr w:type="spellStart"/>
        <w:r w:rsidR="009D7F1E" w:rsidRPr="00CE4440">
          <w:rPr>
            <w:rStyle w:val="a7"/>
            <w:rFonts w:ascii="Times New Roman" w:hAnsi="Times New Roman" w:cs="Times New Roman"/>
            <w:sz w:val="24"/>
            <w:szCs w:val="24"/>
            <w:lang w:val="en-US"/>
          </w:rPr>
          <w:t>edu</w:t>
        </w:r>
        <w:proofErr w:type="spellEnd"/>
        <w:r w:rsidR="009D7F1E" w:rsidRPr="00CE4440">
          <w:rPr>
            <w:rStyle w:val="a7"/>
            <w:rFonts w:ascii="Times New Roman" w:hAnsi="Times New Roman" w:cs="Times New Roman"/>
            <w:sz w:val="24"/>
            <w:szCs w:val="24"/>
          </w:rPr>
          <w:t>.</w:t>
        </w:r>
        <w:proofErr w:type="spellStart"/>
        <w:r w:rsidR="009D7F1E" w:rsidRPr="00CE4440">
          <w:rPr>
            <w:rStyle w:val="a7"/>
            <w:rFonts w:ascii="Times New Roman" w:hAnsi="Times New Roman" w:cs="Times New Roman"/>
            <w:sz w:val="24"/>
            <w:szCs w:val="24"/>
            <w:lang w:val="en-US"/>
          </w:rPr>
          <w:t>ru</w:t>
        </w:r>
        <w:proofErr w:type="spellEnd"/>
        <w:r w:rsidR="009D7F1E" w:rsidRPr="00CE4440">
          <w:rPr>
            <w:rStyle w:val="a7"/>
            <w:rFonts w:ascii="Times New Roman" w:hAnsi="Times New Roman" w:cs="Times New Roman"/>
            <w:sz w:val="24"/>
            <w:szCs w:val="24"/>
          </w:rPr>
          <w:t>/</w:t>
        </w:r>
      </w:hyperlink>
      <w:r w:rsidR="009D7F1E" w:rsidRPr="00F85D88">
        <w:rPr>
          <w:rFonts w:ascii="Times New Roman" w:hAnsi="Times New Roman" w:cs="Times New Roman"/>
          <w:sz w:val="24"/>
          <w:szCs w:val="24"/>
        </w:rPr>
        <w:t xml:space="preserve">,  </w:t>
      </w:r>
      <w:hyperlink r:id="rId9" w:history="1">
        <w:r w:rsidR="009D7F1E" w:rsidRPr="00F85D88">
          <w:rPr>
            <w:rStyle w:val="a7"/>
            <w:rFonts w:ascii="Times New Roman" w:hAnsi="Times New Roman" w:cs="Times New Roman"/>
            <w:sz w:val="24"/>
            <w:szCs w:val="24"/>
            <w:lang w:val="en-US"/>
          </w:rPr>
          <w:t>http</w:t>
        </w:r>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edu</w:t>
        </w:r>
        <w:proofErr w:type="spellEnd"/>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ru</w:t>
        </w:r>
        <w:proofErr w:type="spellEnd"/>
        <w:r w:rsidR="009D7F1E" w:rsidRPr="00F85D88">
          <w:rPr>
            <w:rStyle w:val="a7"/>
            <w:rFonts w:ascii="Times New Roman" w:hAnsi="Times New Roman" w:cs="Times New Roman"/>
            <w:sz w:val="24"/>
            <w:szCs w:val="24"/>
          </w:rPr>
          <w:t>/</w:t>
        </w:r>
      </w:hyperlink>
    </w:p>
    <w:p w:rsidR="009D7F1E" w:rsidRPr="00F85D88" w:rsidRDefault="008511F8" w:rsidP="009D7F1E">
      <w:pPr>
        <w:numPr>
          <w:ilvl w:val="0"/>
          <w:numId w:val="8"/>
        </w:numPr>
        <w:spacing w:after="0" w:line="240" w:lineRule="auto"/>
        <w:ind w:left="426"/>
        <w:jc w:val="both"/>
        <w:rPr>
          <w:rFonts w:ascii="Times New Roman" w:hAnsi="Times New Roman" w:cs="Times New Roman"/>
          <w:sz w:val="24"/>
          <w:szCs w:val="24"/>
        </w:rPr>
      </w:pPr>
      <w:hyperlink r:id="rId10" w:history="1">
        <w:r w:rsidR="009D7F1E" w:rsidRPr="00F85D88">
          <w:rPr>
            <w:rStyle w:val="a7"/>
            <w:rFonts w:ascii="Times New Roman" w:hAnsi="Times New Roman" w:cs="Times New Roman"/>
            <w:sz w:val="24"/>
            <w:szCs w:val="24"/>
            <w:lang w:val="en-US"/>
          </w:rPr>
          <w:t>http</w:t>
        </w:r>
        <w:r w:rsidR="009D7F1E" w:rsidRPr="00F85D88">
          <w:rPr>
            <w:rStyle w:val="a7"/>
            <w:rFonts w:ascii="Times New Roman" w:hAnsi="Times New Roman" w:cs="Times New Roman"/>
            <w:sz w:val="24"/>
            <w:szCs w:val="24"/>
          </w:rPr>
          <w:t>://</w:t>
        </w:r>
        <w:r w:rsidR="009D7F1E" w:rsidRPr="00F85D88">
          <w:rPr>
            <w:rStyle w:val="a7"/>
            <w:rFonts w:ascii="Times New Roman" w:hAnsi="Times New Roman" w:cs="Times New Roman"/>
            <w:sz w:val="24"/>
            <w:szCs w:val="24"/>
            <w:lang w:val="en-US"/>
          </w:rPr>
          <w:t>www</w:t>
        </w:r>
        <w:r w:rsidR="009D7F1E" w:rsidRPr="00F85D88">
          <w:rPr>
            <w:rStyle w:val="a7"/>
            <w:rFonts w:ascii="Times New Roman" w:hAnsi="Times New Roman" w:cs="Times New Roman"/>
            <w:sz w:val="24"/>
            <w:szCs w:val="24"/>
          </w:rPr>
          <w:t>.</w:t>
        </w:r>
        <w:r w:rsidR="009D7F1E" w:rsidRPr="00F85D88">
          <w:rPr>
            <w:rStyle w:val="a7"/>
            <w:rFonts w:ascii="Times New Roman" w:hAnsi="Times New Roman" w:cs="Times New Roman"/>
            <w:sz w:val="24"/>
            <w:szCs w:val="24"/>
            <w:lang w:val="en-US"/>
          </w:rPr>
          <w:t>school</w:t>
        </w:r>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edu</w:t>
        </w:r>
        <w:proofErr w:type="spellEnd"/>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ru</w:t>
        </w:r>
        <w:proofErr w:type="spellEnd"/>
      </w:hyperlink>
    </w:p>
    <w:p w:rsidR="009D7F1E" w:rsidRPr="00F85D88" w:rsidRDefault="008511F8" w:rsidP="009D7F1E">
      <w:pPr>
        <w:numPr>
          <w:ilvl w:val="0"/>
          <w:numId w:val="8"/>
        </w:numPr>
        <w:spacing w:after="0" w:line="240" w:lineRule="auto"/>
        <w:ind w:left="426"/>
        <w:jc w:val="both"/>
        <w:rPr>
          <w:rFonts w:ascii="Times New Roman" w:hAnsi="Times New Roman" w:cs="Times New Roman"/>
          <w:sz w:val="24"/>
          <w:szCs w:val="24"/>
        </w:rPr>
      </w:pPr>
      <w:hyperlink r:id="rId11" w:history="1">
        <w:r w:rsidR="009D7F1E" w:rsidRPr="00CE4440">
          <w:rPr>
            <w:rStyle w:val="a7"/>
            <w:rFonts w:ascii="Times New Roman" w:hAnsi="Times New Roman" w:cs="Times New Roman"/>
            <w:sz w:val="24"/>
            <w:szCs w:val="24"/>
            <w:lang w:val="en-US"/>
          </w:rPr>
          <w:t>http</w:t>
        </w:r>
        <w:r w:rsidR="009D7F1E" w:rsidRPr="00CE4440">
          <w:rPr>
            <w:rStyle w:val="a7"/>
            <w:rFonts w:ascii="Times New Roman" w:hAnsi="Times New Roman" w:cs="Times New Roman"/>
            <w:sz w:val="24"/>
            <w:szCs w:val="24"/>
          </w:rPr>
          <w:t>://</w:t>
        </w:r>
        <w:r w:rsidR="009D7F1E" w:rsidRPr="00CE4440">
          <w:rPr>
            <w:rStyle w:val="a7"/>
            <w:rFonts w:ascii="Times New Roman" w:hAnsi="Times New Roman" w:cs="Times New Roman"/>
            <w:sz w:val="24"/>
            <w:szCs w:val="24"/>
            <w:lang w:val="en-US"/>
          </w:rPr>
          <w:t>www</w:t>
        </w:r>
        <w:r w:rsidR="009D7F1E" w:rsidRPr="00CE4440">
          <w:rPr>
            <w:rStyle w:val="a7"/>
            <w:rFonts w:ascii="Times New Roman" w:hAnsi="Times New Roman" w:cs="Times New Roman"/>
            <w:sz w:val="24"/>
            <w:szCs w:val="24"/>
          </w:rPr>
          <w:t>.</w:t>
        </w:r>
        <w:proofErr w:type="spellStart"/>
        <w:r w:rsidR="009D7F1E" w:rsidRPr="00CE4440">
          <w:rPr>
            <w:rStyle w:val="a7"/>
            <w:rFonts w:ascii="Times New Roman" w:hAnsi="Times New Roman" w:cs="Times New Roman"/>
            <w:sz w:val="24"/>
            <w:szCs w:val="24"/>
            <w:lang w:val="en-US"/>
          </w:rPr>
          <w:t>оgeinfo</w:t>
        </w:r>
        <w:proofErr w:type="spellEnd"/>
        <w:r w:rsidR="009D7F1E" w:rsidRPr="00CE4440">
          <w:rPr>
            <w:rStyle w:val="a7"/>
            <w:rFonts w:ascii="Times New Roman" w:hAnsi="Times New Roman" w:cs="Times New Roman"/>
            <w:sz w:val="24"/>
            <w:szCs w:val="24"/>
          </w:rPr>
          <w:t>.</w:t>
        </w:r>
        <w:proofErr w:type="spellStart"/>
        <w:r w:rsidR="009D7F1E" w:rsidRPr="00CE4440">
          <w:rPr>
            <w:rStyle w:val="a7"/>
            <w:rFonts w:ascii="Times New Roman" w:hAnsi="Times New Roman" w:cs="Times New Roman"/>
            <w:sz w:val="24"/>
            <w:szCs w:val="24"/>
            <w:lang w:val="en-US"/>
          </w:rPr>
          <w:t>ru</w:t>
        </w:r>
        <w:proofErr w:type="spellEnd"/>
        <w:r w:rsidR="009D7F1E" w:rsidRPr="00CE4440">
          <w:rPr>
            <w:rStyle w:val="a7"/>
            <w:rFonts w:ascii="Times New Roman" w:hAnsi="Times New Roman" w:cs="Times New Roman"/>
            <w:sz w:val="24"/>
            <w:szCs w:val="24"/>
          </w:rPr>
          <w:t>/</w:t>
        </w:r>
      </w:hyperlink>
    </w:p>
    <w:p w:rsidR="009D7F1E" w:rsidRPr="00F85D88" w:rsidRDefault="008511F8" w:rsidP="009D7F1E">
      <w:pPr>
        <w:numPr>
          <w:ilvl w:val="0"/>
          <w:numId w:val="8"/>
        </w:numPr>
        <w:spacing w:after="0" w:line="240" w:lineRule="auto"/>
        <w:ind w:left="426"/>
        <w:jc w:val="both"/>
        <w:rPr>
          <w:rFonts w:ascii="Times New Roman" w:hAnsi="Times New Roman" w:cs="Times New Roman"/>
          <w:sz w:val="24"/>
          <w:szCs w:val="24"/>
        </w:rPr>
      </w:pPr>
      <w:hyperlink r:id="rId12" w:history="1">
        <w:r w:rsidR="009D7F1E" w:rsidRPr="00F85D88">
          <w:rPr>
            <w:rStyle w:val="a7"/>
            <w:rFonts w:ascii="Times New Roman" w:hAnsi="Times New Roman" w:cs="Times New Roman"/>
            <w:sz w:val="24"/>
            <w:szCs w:val="24"/>
            <w:lang w:val="en-US"/>
          </w:rPr>
          <w:t>http</w:t>
        </w:r>
        <w:r w:rsidR="009D7F1E" w:rsidRPr="00F85D88">
          <w:rPr>
            <w:rStyle w:val="a7"/>
            <w:rFonts w:ascii="Times New Roman" w:hAnsi="Times New Roman" w:cs="Times New Roman"/>
            <w:sz w:val="24"/>
            <w:szCs w:val="24"/>
          </w:rPr>
          <w:t>://</w:t>
        </w:r>
        <w:r w:rsidR="009D7F1E" w:rsidRPr="00F85D88">
          <w:rPr>
            <w:rStyle w:val="a7"/>
            <w:rFonts w:ascii="Times New Roman" w:hAnsi="Times New Roman" w:cs="Times New Roman"/>
            <w:sz w:val="24"/>
            <w:szCs w:val="24"/>
            <w:lang w:val="en-US"/>
          </w:rPr>
          <w:t>www</w:t>
        </w:r>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gotovkege</w:t>
        </w:r>
        <w:proofErr w:type="spellEnd"/>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ru</w:t>
        </w:r>
        <w:proofErr w:type="spellEnd"/>
        <w:r w:rsidR="009D7F1E" w:rsidRPr="00F85D88">
          <w:rPr>
            <w:rStyle w:val="a7"/>
            <w:rFonts w:ascii="Times New Roman" w:hAnsi="Times New Roman" w:cs="Times New Roman"/>
            <w:sz w:val="24"/>
            <w:szCs w:val="24"/>
          </w:rPr>
          <w:t>/</w:t>
        </w:r>
      </w:hyperlink>
    </w:p>
    <w:p w:rsidR="009D7F1E" w:rsidRPr="00F85D88" w:rsidRDefault="008511F8" w:rsidP="009D7F1E">
      <w:pPr>
        <w:numPr>
          <w:ilvl w:val="0"/>
          <w:numId w:val="8"/>
        </w:numPr>
        <w:spacing w:after="0" w:line="240" w:lineRule="auto"/>
        <w:ind w:left="426"/>
        <w:jc w:val="both"/>
        <w:rPr>
          <w:rFonts w:ascii="Times New Roman" w:hAnsi="Times New Roman" w:cs="Times New Roman"/>
          <w:sz w:val="24"/>
          <w:szCs w:val="24"/>
        </w:rPr>
      </w:pPr>
      <w:hyperlink r:id="rId13" w:history="1">
        <w:r w:rsidR="009D7F1E" w:rsidRPr="00F85D88">
          <w:rPr>
            <w:rStyle w:val="a7"/>
            <w:rFonts w:ascii="Times New Roman" w:hAnsi="Times New Roman" w:cs="Times New Roman"/>
            <w:sz w:val="24"/>
            <w:szCs w:val="24"/>
            <w:lang w:val="en-US"/>
          </w:rPr>
          <w:t>http</w:t>
        </w:r>
        <w:r w:rsidR="009D7F1E" w:rsidRPr="00F85D88">
          <w:rPr>
            <w:rStyle w:val="a7"/>
            <w:rFonts w:ascii="Times New Roman" w:hAnsi="Times New Roman" w:cs="Times New Roman"/>
            <w:sz w:val="24"/>
            <w:szCs w:val="24"/>
          </w:rPr>
          <w:t>://</w:t>
        </w:r>
        <w:r w:rsidR="009D7F1E" w:rsidRPr="00F85D88">
          <w:rPr>
            <w:rStyle w:val="a7"/>
            <w:rFonts w:ascii="Times New Roman" w:hAnsi="Times New Roman" w:cs="Times New Roman"/>
            <w:sz w:val="24"/>
            <w:szCs w:val="24"/>
            <w:lang w:val="en-US"/>
          </w:rPr>
          <w:t>www</w:t>
        </w:r>
        <w:r w:rsidR="009D7F1E" w:rsidRPr="00F85D88">
          <w:rPr>
            <w:rStyle w:val="a7"/>
            <w:rFonts w:ascii="Times New Roman" w:hAnsi="Times New Roman" w:cs="Times New Roman"/>
            <w:sz w:val="24"/>
            <w:szCs w:val="24"/>
          </w:rPr>
          <w:t>.</w:t>
        </w:r>
        <w:proofErr w:type="spellStart"/>
        <w:r w:rsidR="009D7F1E" w:rsidRPr="00F85D88">
          <w:rPr>
            <w:rStyle w:val="a7"/>
            <w:rFonts w:ascii="Times New Roman" w:hAnsi="Times New Roman" w:cs="Times New Roman"/>
            <w:sz w:val="24"/>
            <w:szCs w:val="24"/>
            <w:lang w:val="en-US"/>
          </w:rPr>
          <w:t>ctege</w:t>
        </w:r>
        <w:proofErr w:type="spellEnd"/>
        <w:r w:rsidR="009D7F1E" w:rsidRPr="00F85D88">
          <w:rPr>
            <w:rStyle w:val="a7"/>
            <w:rFonts w:ascii="Times New Roman" w:hAnsi="Times New Roman" w:cs="Times New Roman"/>
            <w:sz w:val="24"/>
            <w:szCs w:val="24"/>
          </w:rPr>
          <w:t>.</w:t>
        </w:r>
        <w:r w:rsidR="009D7F1E" w:rsidRPr="00F85D88">
          <w:rPr>
            <w:rStyle w:val="a7"/>
            <w:rFonts w:ascii="Times New Roman" w:hAnsi="Times New Roman" w:cs="Times New Roman"/>
            <w:sz w:val="24"/>
            <w:szCs w:val="24"/>
            <w:lang w:val="en-US"/>
          </w:rPr>
          <w:t>org</w:t>
        </w:r>
        <w:r w:rsidR="009D7F1E" w:rsidRPr="00F85D88">
          <w:rPr>
            <w:rStyle w:val="a7"/>
            <w:rFonts w:ascii="Times New Roman" w:hAnsi="Times New Roman" w:cs="Times New Roman"/>
            <w:sz w:val="24"/>
            <w:szCs w:val="24"/>
          </w:rPr>
          <w:t>/</w:t>
        </w:r>
      </w:hyperlink>
    </w:p>
    <w:p w:rsidR="00DB049D" w:rsidRPr="00F85D88" w:rsidRDefault="00DB049D" w:rsidP="009D7F1E">
      <w:pPr>
        <w:pStyle w:val="a5"/>
      </w:pPr>
    </w:p>
    <w:sectPr w:rsidR="00DB049D" w:rsidRPr="00F85D88" w:rsidSect="00F85D8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45DD"/>
    <w:multiLevelType w:val="multilevel"/>
    <w:tmpl w:val="D138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A2C72"/>
    <w:multiLevelType w:val="multilevel"/>
    <w:tmpl w:val="8026A9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A403DAF"/>
    <w:multiLevelType w:val="multilevel"/>
    <w:tmpl w:val="4762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620CC"/>
    <w:multiLevelType w:val="multilevel"/>
    <w:tmpl w:val="CD46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996009"/>
    <w:multiLevelType w:val="hybridMultilevel"/>
    <w:tmpl w:val="1248B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F33664"/>
    <w:multiLevelType w:val="multilevel"/>
    <w:tmpl w:val="C48C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4B7CEA"/>
    <w:multiLevelType w:val="multilevel"/>
    <w:tmpl w:val="FA5A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FB5921"/>
    <w:multiLevelType w:val="hybridMultilevel"/>
    <w:tmpl w:val="79201BC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40F95743"/>
    <w:multiLevelType w:val="hybridMultilevel"/>
    <w:tmpl w:val="B4C47252"/>
    <w:lvl w:ilvl="0" w:tplc="4288B422">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2748D8"/>
    <w:multiLevelType w:val="multilevel"/>
    <w:tmpl w:val="B8F2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DC7648"/>
    <w:multiLevelType w:val="hybridMultilevel"/>
    <w:tmpl w:val="17E4D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FC4801"/>
    <w:multiLevelType w:val="multilevel"/>
    <w:tmpl w:val="3502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906575"/>
    <w:multiLevelType w:val="hybridMultilevel"/>
    <w:tmpl w:val="10CEE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7D4A4B"/>
    <w:multiLevelType w:val="hybridMultilevel"/>
    <w:tmpl w:val="CC9ABAEA"/>
    <w:lvl w:ilvl="0" w:tplc="16423E72">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7E0C23"/>
    <w:multiLevelType w:val="multilevel"/>
    <w:tmpl w:val="AD52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BD42C2"/>
    <w:multiLevelType w:val="hybridMultilevel"/>
    <w:tmpl w:val="C80E6E14"/>
    <w:lvl w:ilvl="0" w:tplc="2AE4CEE8">
      <w:start w:val="1"/>
      <w:numFmt w:val="decimal"/>
      <w:lvlText w:val="%1."/>
      <w:lvlJc w:val="left"/>
      <w:pPr>
        <w:ind w:left="360" w:hanging="360"/>
      </w:pPr>
      <w:rPr>
        <w:rFonts w:ascii="Times New Roman" w:eastAsia="Times New Roman" w:hAnsi="Times New Roman" w:cs="Times New Roman" w:hint="default"/>
        <w:b/>
        <w:sz w:val="23"/>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9"/>
  </w:num>
  <w:num w:numId="4">
    <w:abstractNumId w:val="5"/>
  </w:num>
  <w:num w:numId="5">
    <w:abstractNumId w:val="3"/>
  </w:num>
  <w:num w:numId="6">
    <w:abstractNumId w:val="6"/>
  </w:num>
  <w:num w:numId="7">
    <w:abstractNumId w:val="1"/>
  </w:num>
  <w:num w:numId="8">
    <w:abstractNumId w:val="13"/>
  </w:num>
  <w:num w:numId="9">
    <w:abstractNumId w:val="8"/>
  </w:num>
  <w:num w:numId="10">
    <w:abstractNumId w:val="12"/>
  </w:num>
  <w:num w:numId="11">
    <w:abstractNumId w:val="15"/>
  </w:num>
  <w:num w:numId="12">
    <w:abstractNumId w:val="0"/>
  </w:num>
  <w:num w:numId="13">
    <w:abstractNumId w:val="14"/>
  </w:num>
  <w:num w:numId="14">
    <w:abstractNumId w:val="7"/>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4C"/>
    <w:rsid w:val="000B59E5"/>
    <w:rsid w:val="001522FD"/>
    <w:rsid w:val="001A0F01"/>
    <w:rsid w:val="001B2CA7"/>
    <w:rsid w:val="001C47DB"/>
    <w:rsid w:val="001D459F"/>
    <w:rsid w:val="001E083A"/>
    <w:rsid w:val="002601E3"/>
    <w:rsid w:val="002667A2"/>
    <w:rsid w:val="002B6AC7"/>
    <w:rsid w:val="002E34D8"/>
    <w:rsid w:val="00312C7D"/>
    <w:rsid w:val="00343EDC"/>
    <w:rsid w:val="00373E11"/>
    <w:rsid w:val="003A0D0C"/>
    <w:rsid w:val="0046134F"/>
    <w:rsid w:val="00462FC9"/>
    <w:rsid w:val="00477556"/>
    <w:rsid w:val="004F6FED"/>
    <w:rsid w:val="005B5131"/>
    <w:rsid w:val="00612175"/>
    <w:rsid w:val="00652F6A"/>
    <w:rsid w:val="0066426D"/>
    <w:rsid w:val="007123A3"/>
    <w:rsid w:val="00721E83"/>
    <w:rsid w:val="007228A2"/>
    <w:rsid w:val="00775D0C"/>
    <w:rsid w:val="007B2A9B"/>
    <w:rsid w:val="007D00FF"/>
    <w:rsid w:val="00805881"/>
    <w:rsid w:val="008074E9"/>
    <w:rsid w:val="008511F8"/>
    <w:rsid w:val="008D739D"/>
    <w:rsid w:val="009D7F1E"/>
    <w:rsid w:val="00A06583"/>
    <w:rsid w:val="00A11338"/>
    <w:rsid w:val="00A4738E"/>
    <w:rsid w:val="00A643FC"/>
    <w:rsid w:val="00A716A9"/>
    <w:rsid w:val="00A94ED8"/>
    <w:rsid w:val="00AE0D41"/>
    <w:rsid w:val="00B3031E"/>
    <w:rsid w:val="00B411AF"/>
    <w:rsid w:val="00B64C5E"/>
    <w:rsid w:val="00C66C7D"/>
    <w:rsid w:val="00CA447D"/>
    <w:rsid w:val="00D139E6"/>
    <w:rsid w:val="00D1460C"/>
    <w:rsid w:val="00D63C4E"/>
    <w:rsid w:val="00D903D1"/>
    <w:rsid w:val="00DB049D"/>
    <w:rsid w:val="00DD4A81"/>
    <w:rsid w:val="00E065A1"/>
    <w:rsid w:val="00E12398"/>
    <w:rsid w:val="00E22A20"/>
    <w:rsid w:val="00E41FCC"/>
    <w:rsid w:val="00EC434C"/>
    <w:rsid w:val="00EC57E1"/>
    <w:rsid w:val="00F02CFB"/>
    <w:rsid w:val="00F038D3"/>
    <w:rsid w:val="00F15357"/>
    <w:rsid w:val="00F16A99"/>
    <w:rsid w:val="00F85D88"/>
    <w:rsid w:val="00FB0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46495-8E28-47D9-A1FA-BF72A8EB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D88"/>
  </w:style>
  <w:style w:type="paragraph" w:styleId="1">
    <w:name w:val="heading 1"/>
    <w:basedOn w:val="a"/>
    <w:next w:val="a"/>
    <w:link w:val="10"/>
    <w:qFormat/>
    <w:rsid w:val="00F85D88"/>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5">
    <w:name w:val="heading 5"/>
    <w:basedOn w:val="a"/>
    <w:next w:val="a"/>
    <w:link w:val="50"/>
    <w:qFormat/>
    <w:rsid w:val="00F85D88"/>
    <w:pPr>
      <w:keepNext/>
      <w:spacing w:after="0" w:line="240" w:lineRule="auto"/>
      <w:jc w:val="center"/>
      <w:outlineLvl w:val="4"/>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85D88"/>
    <w:pPr>
      <w:ind w:left="720"/>
      <w:contextualSpacing/>
    </w:pPr>
  </w:style>
  <w:style w:type="paragraph" w:styleId="a5">
    <w:name w:val="Normal (Web)"/>
    <w:basedOn w:val="a"/>
    <w:uiPriority w:val="99"/>
    <w:unhideWhenUsed/>
    <w:rsid w:val="00F85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85D88"/>
    <w:rPr>
      <w:rFonts w:ascii="Arial" w:eastAsia="Times New Roman" w:hAnsi="Arial" w:cs="Arial"/>
      <w:b/>
      <w:bCs/>
      <w:kern w:val="32"/>
      <w:sz w:val="32"/>
      <w:szCs w:val="32"/>
      <w:lang w:eastAsia="ru-RU"/>
    </w:rPr>
  </w:style>
  <w:style w:type="character" w:customStyle="1" w:styleId="50">
    <w:name w:val="Заголовок 5 Знак"/>
    <w:basedOn w:val="a0"/>
    <w:link w:val="5"/>
    <w:rsid w:val="00F85D88"/>
    <w:rPr>
      <w:rFonts w:ascii="Times New Roman" w:eastAsia="Times New Roman" w:hAnsi="Times New Roman" w:cs="Times New Roman"/>
      <w:sz w:val="32"/>
      <w:szCs w:val="24"/>
      <w:lang w:eastAsia="ru-RU"/>
    </w:rPr>
  </w:style>
  <w:style w:type="character" w:styleId="a6">
    <w:name w:val="Strong"/>
    <w:uiPriority w:val="22"/>
    <w:qFormat/>
    <w:rsid w:val="00F85D88"/>
    <w:rPr>
      <w:b/>
      <w:bCs/>
    </w:rPr>
  </w:style>
  <w:style w:type="character" w:styleId="a7">
    <w:name w:val="Hyperlink"/>
    <w:uiPriority w:val="99"/>
    <w:rsid w:val="00F85D88"/>
    <w:rPr>
      <w:color w:val="0000FF"/>
      <w:u w:val="single"/>
    </w:rPr>
  </w:style>
  <w:style w:type="character" w:customStyle="1" w:styleId="a4">
    <w:name w:val="Абзац списка Знак"/>
    <w:link w:val="a3"/>
    <w:uiPriority w:val="34"/>
    <w:locked/>
    <w:rsid w:val="002601E3"/>
  </w:style>
  <w:style w:type="character" w:customStyle="1" w:styleId="c13">
    <w:name w:val="c13"/>
    <w:basedOn w:val="a0"/>
    <w:rsid w:val="00E065A1"/>
  </w:style>
  <w:style w:type="character" w:customStyle="1" w:styleId="4">
    <w:name w:val="Основной текст (4)"/>
    <w:rsid w:val="00F15357"/>
    <w:rPr>
      <w:rFonts w:ascii="Times New Roman" w:hAnsi="Times New Roman" w:cs="Times New Roman"/>
      <w:b/>
      <w:bCs/>
      <w:spacing w:val="0"/>
      <w:sz w:val="27"/>
      <w:szCs w:val="27"/>
      <w:u w:val="single"/>
    </w:rPr>
  </w:style>
  <w:style w:type="paragraph" w:customStyle="1" w:styleId="41">
    <w:name w:val="Основной текст (4)1"/>
    <w:basedOn w:val="a"/>
    <w:rsid w:val="00F15357"/>
    <w:pPr>
      <w:shd w:val="clear" w:color="auto" w:fill="FFFFFF"/>
      <w:spacing w:before="420" w:after="180" w:line="240" w:lineRule="atLeast"/>
      <w:ind w:hanging="1440"/>
      <w:jc w:val="both"/>
    </w:pPr>
    <w:rPr>
      <w:rFonts w:ascii="Times New Roman" w:eastAsia="Times New Roman" w:hAnsi="Times New Roman" w:cs="Times New Roman"/>
      <w:b/>
      <w:bCs/>
      <w:sz w:val="27"/>
      <w:szCs w:val="27"/>
      <w:lang w:eastAsia="ru-RU"/>
    </w:rPr>
  </w:style>
  <w:style w:type="paragraph" w:customStyle="1" w:styleId="msonormalcxspmiddle">
    <w:name w:val="msonormalcxspmiddle"/>
    <w:basedOn w:val="a"/>
    <w:rsid w:val="00AE0D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11">
    <w:name w:val="Абзац списка1"/>
    <w:basedOn w:val="a"/>
    <w:rsid w:val="00AE0D41"/>
    <w:pPr>
      <w:spacing w:after="0" w:line="240" w:lineRule="auto"/>
      <w:ind w:left="720"/>
    </w:pPr>
    <w:rPr>
      <w:rFonts w:ascii="Arial Unicode MS" w:eastAsia="Times New Roman" w:hAnsi="Arial Unicode MS" w:cs="Arial Unicode MS"/>
      <w:color w:val="000000"/>
      <w:sz w:val="24"/>
      <w:szCs w:val="24"/>
      <w:lang w:eastAsia="ru-RU"/>
    </w:rPr>
  </w:style>
  <w:style w:type="paragraph" w:customStyle="1" w:styleId="c0">
    <w:name w:val="c0"/>
    <w:basedOn w:val="a"/>
    <w:rsid w:val="00AE0D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AE0D41"/>
  </w:style>
  <w:style w:type="character" w:customStyle="1" w:styleId="c1">
    <w:name w:val="c1"/>
    <w:rsid w:val="00AE0D41"/>
  </w:style>
  <w:style w:type="character" w:customStyle="1" w:styleId="c8">
    <w:name w:val="c8"/>
    <w:rsid w:val="00AE0D41"/>
  </w:style>
  <w:style w:type="character" w:customStyle="1" w:styleId="12">
    <w:name w:val="Основной текст Знак1"/>
    <w:link w:val="a8"/>
    <w:rsid w:val="00A4738E"/>
    <w:rPr>
      <w:rFonts w:ascii="Times New Roman" w:hAnsi="Times New Roman" w:cs="Times New Roman"/>
      <w:sz w:val="27"/>
      <w:szCs w:val="27"/>
      <w:shd w:val="clear" w:color="auto" w:fill="FFFFFF"/>
    </w:rPr>
  </w:style>
  <w:style w:type="paragraph" w:styleId="a8">
    <w:name w:val="Body Text"/>
    <w:basedOn w:val="a"/>
    <w:link w:val="12"/>
    <w:rsid w:val="00A4738E"/>
    <w:pPr>
      <w:shd w:val="clear" w:color="auto" w:fill="FFFFFF"/>
      <w:spacing w:before="360" w:after="0" w:line="322" w:lineRule="exact"/>
      <w:ind w:hanging="1440"/>
      <w:jc w:val="both"/>
    </w:pPr>
    <w:rPr>
      <w:rFonts w:ascii="Times New Roman" w:hAnsi="Times New Roman" w:cs="Times New Roman"/>
      <w:sz w:val="27"/>
      <w:szCs w:val="27"/>
    </w:rPr>
  </w:style>
  <w:style w:type="character" w:customStyle="1" w:styleId="a9">
    <w:name w:val="Основной текст Знак"/>
    <w:basedOn w:val="a0"/>
    <w:uiPriority w:val="99"/>
    <w:semiHidden/>
    <w:rsid w:val="00A4738E"/>
  </w:style>
  <w:style w:type="character" w:customStyle="1" w:styleId="13">
    <w:name w:val="Заголовок №1 (3)"/>
    <w:basedOn w:val="a0"/>
    <w:rsid w:val="00A4738E"/>
    <w:rPr>
      <w:rFonts w:ascii="Times New Roman" w:hAnsi="Times New Roman" w:cs="Times New Roman"/>
      <w:spacing w:val="0"/>
      <w:sz w:val="27"/>
      <w:szCs w:val="27"/>
    </w:rPr>
  </w:style>
  <w:style w:type="character" w:customStyle="1" w:styleId="46">
    <w:name w:val="Основной текст (4)6"/>
    <w:basedOn w:val="a0"/>
    <w:rsid w:val="00A4738E"/>
    <w:rPr>
      <w:rFonts w:ascii="Times New Roman" w:hAnsi="Times New Roman" w:cs="Times New Roman"/>
      <w:b/>
      <w:bCs/>
      <w:spacing w:val="0"/>
      <w:sz w:val="27"/>
      <w:szCs w:val="27"/>
    </w:rPr>
  </w:style>
  <w:style w:type="paragraph" w:customStyle="1" w:styleId="p1">
    <w:name w:val="p1"/>
    <w:basedOn w:val="a"/>
    <w:rsid w:val="00A4738E"/>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131">
    <w:name w:val="Заголовок №1 (3)1"/>
    <w:basedOn w:val="a"/>
    <w:rsid w:val="00A4738E"/>
    <w:pPr>
      <w:shd w:val="clear" w:color="auto" w:fill="FFFFFF"/>
      <w:spacing w:after="660" w:line="240" w:lineRule="atLeast"/>
      <w:outlineLvl w:val="0"/>
    </w:pPr>
    <w:rPr>
      <w:rFonts w:ascii="Times New Roman" w:eastAsia="Times New Roman" w:hAnsi="Times New Roman"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8797">
      <w:bodyDiv w:val="1"/>
      <w:marLeft w:val="0"/>
      <w:marRight w:val="0"/>
      <w:marTop w:val="0"/>
      <w:marBottom w:val="0"/>
      <w:divBdr>
        <w:top w:val="none" w:sz="0" w:space="0" w:color="auto"/>
        <w:left w:val="none" w:sz="0" w:space="0" w:color="auto"/>
        <w:bottom w:val="none" w:sz="0" w:space="0" w:color="auto"/>
        <w:right w:val="none" w:sz="0" w:space="0" w:color="auto"/>
      </w:divBdr>
    </w:div>
    <w:div w:id="1066296818">
      <w:bodyDiv w:val="1"/>
      <w:marLeft w:val="0"/>
      <w:marRight w:val="0"/>
      <w:marTop w:val="0"/>
      <w:marBottom w:val="0"/>
      <w:divBdr>
        <w:top w:val="none" w:sz="0" w:space="0" w:color="auto"/>
        <w:left w:val="none" w:sz="0" w:space="0" w:color="auto"/>
        <w:bottom w:val="none" w:sz="0" w:space="0" w:color="auto"/>
        <w:right w:val="none" w:sz="0" w:space="0" w:color="auto"/>
      </w:divBdr>
    </w:div>
    <w:div w:id="1141969011">
      <w:bodyDiv w:val="1"/>
      <w:marLeft w:val="0"/>
      <w:marRight w:val="0"/>
      <w:marTop w:val="0"/>
      <w:marBottom w:val="0"/>
      <w:divBdr>
        <w:top w:val="none" w:sz="0" w:space="0" w:color="auto"/>
        <w:left w:val="none" w:sz="0" w:space="0" w:color="auto"/>
        <w:bottom w:val="none" w:sz="0" w:space="0" w:color="auto"/>
        <w:right w:val="none" w:sz="0" w:space="0" w:color="auto"/>
      </w:divBdr>
    </w:div>
    <w:div w:id="1433939272">
      <w:bodyDiv w:val="1"/>
      <w:marLeft w:val="0"/>
      <w:marRight w:val="0"/>
      <w:marTop w:val="0"/>
      <w:marBottom w:val="0"/>
      <w:divBdr>
        <w:top w:val="none" w:sz="0" w:space="0" w:color="auto"/>
        <w:left w:val="none" w:sz="0" w:space="0" w:color="auto"/>
        <w:bottom w:val="none" w:sz="0" w:space="0" w:color="auto"/>
        <w:right w:val="none" w:sz="0" w:space="0" w:color="auto"/>
      </w:divBdr>
    </w:div>
    <w:div w:id="18534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6;ge.edu.ru/" TargetMode="External"/><Relationship Id="rId13" Type="http://schemas.openxmlformats.org/officeDocument/2006/relationships/hyperlink" Target="http://www.ctege.org/" TargetMode="External"/><Relationship Id="rId3" Type="http://schemas.openxmlformats.org/officeDocument/2006/relationships/styles" Target="styles.xml"/><Relationship Id="rId7" Type="http://schemas.openxmlformats.org/officeDocument/2006/relationships/hyperlink" Target="http://www.fipi.ru/" TargetMode="External"/><Relationship Id="rId12" Type="http://schemas.openxmlformats.org/officeDocument/2006/relationships/hyperlink" Target="http://www.gotovkeg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1086;geinf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hool.edu.ru" TargetMode="External"/><Relationship Id="rId4" Type="http://schemas.openxmlformats.org/officeDocument/2006/relationships/settings" Target="settings.xml"/><Relationship Id="rId9" Type="http://schemas.openxmlformats.org/officeDocument/2006/relationships/hyperlink" Target="http://ege.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B9723-BF66-4816-A384-E6FADA26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4034</Words>
  <Characters>22997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Скороходова</dc:creator>
  <cp:keywords/>
  <dc:description/>
  <cp:lastModifiedBy>Ильгам</cp:lastModifiedBy>
  <cp:revision>8</cp:revision>
  <dcterms:created xsi:type="dcterms:W3CDTF">2020-08-13T05:27:00Z</dcterms:created>
  <dcterms:modified xsi:type="dcterms:W3CDTF">2020-08-20T18:57:00Z</dcterms:modified>
</cp:coreProperties>
</file>